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59"/>
        <w:gridCol w:w="4961"/>
      </w:tblGrid>
      <w:tr w:rsidR="00D95F92" w:rsidRPr="00D95F92" w:rsidTr="00D95F92">
        <w:tc>
          <w:tcPr>
            <w:tcW w:w="4677" w:type="dxa"/>
            <w:tcBorders>
              <w:top w:val="nil"/>
              <w:left w:val="nil"/>
              <w:bottom w:val="nil"/>
              <w:right w:val="nil"/>
            </w:tcBorders>
          </w:tcPr>
          <w:p w:rsidR="00D95F92" w:rsidRPr="00D95F92" w:rsidRDefault="00D95F92" w:rsidP="00D95F92">
            <w:pPr>
              <w:pStyle w:val="ConsPlusNormal"/>
              <w:outlineLvl w:val="0"/>
              <w:rPr>
                <w:rFonts w:ascii="Times New Roman" w:hAnsi="Times New Roman" w:cs="Times New Roman"/>
                <w:sz w:val="24"/>
                <w:szCs w:val="24"/>
              </w:rPr>
            </w:pPr>
            <w:r w:rsidRPr="00D95F92">
              <w:rPr>
                <w:rFonts w:ascii="Times New Roman" w:hAnsi="Times New Roman" w:cs="Times New Roman"/>
                <w:sz w:val="24"/>
                <w:szCs w:val="24"/>
              </w:rPr>
              <w:t>28 июня 2004 года</w:t>
            </w:r>
          </w:p>
        </w:tc>
        <w:tc>
          <w:tcPr>
            <w:tcW w:w="4678" w:type="dxa"/>
            <w:tcBorders>
              <w:top w:val="nil"/>
              <w:left w:val="nil"/>
              <w:bottom w:val="nil"/>
              <w:right w:val="nil"/>
            </w:tcBorders>
          </w:tcPr>
          <w:p w:rsidR="00D95F92" w:rsidRPr="00D95F92" w:rsidRDefault="00D95F92" w:rsidP="00D95F92">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w:t>
            </w:r>
            <w:r w:rsidRPr="00D95F92">
              <w:rPr>
                <w:rFonts w:ascii="Times New Roman" w:hAnsi="Times New Roman" w:cs="Times New Roman"/>
                <w:sz w:val="24"/>
                <w:szCs w:val="24"/>
              </w:rPr>
              <w:t> 5-ФКЗ</w:t>
            </w:r>
          </w:p>
        </w:tc>
      </w:tr>
    </w:tbl>
    <w:p w:rsidR="00D95F92" w:rsidRPr="00D95F92" w:rsidRDefault="00D95F92" w:rsidP="00D95F92">
      <w:pPr>
        <w:pStyle w:val="ConsPlusNormal"/>
        <w:pBdr>
          <w:top w:val="single" w:sz="6" w:space="0" w:color="auto"/>
        </w:pBdr>
        <w:ind w:firstLine="709"/>
        <w:jc w:val="both"/>
        <w:rPr>
          <w:rFonts w:ascii="Times New Roman" w:hAnsi="Times New Roman" w:cs="Times New Roman"/>
          <w:sz w:val="24"/>
          <w:szCs w:val="24"/>
        </w:rPr>
      </w:pPr>
    </w:p>
    <w:p w:rsidR="00D95F92" w:rsidRPr="00D95F92" w:rsidRDefault="00D95F92" w:rsidP="00D95F92">
      <w:pPr>
        <w:pStyle w:val="ConsPlusNormal"/>
        <w:ind w:firstLine="709"/>
        <w:jc w:val="center"/>
        <w:rPr>
          <w:rFonts w:ascii="Times New Roman" w:hAnsi="Times New Roman" w:cs="Times New Roman"/>
          <w:sz w:val="24"/>
          <w:szCs w:val="24"/>
        </w:rPr>
      </w:pP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РОССИЙСКАЯ ФЕДЕРАЦИЯ</w:t>
      </w:r>
    </w:p>
    <w:p w:rsidR="00D95F92" w:rsidRPr="00D95F92" w:rsidRDefault="00D95F92" w:rsidP="00D95F92">
      <w:pPr>
        <w:pStyle w:val="ConsPlusTitle"/>
        <w:ind w:firstLine="709"/>
        <w:jc w:val="center"/>
        <w:rPr>
          <w:rFonts w:ascii="Times New Roman" w:hAnsi="Times New Roman" w:cs="Times New Roman"/>
          <w:sz w:val="24"/>
          <w:szCs w:val="24"/>
        </w:rPr>
      </w:pP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ФЕДЕРАЛЬНЫЙ КОНСТИТУЦИОННЫЙ ЗАКОН</w:t>
      </w:r>
    </w:p>
    <w:p w:rsidR="00D95F92" w:rsidRPr="00D95F92" w:rsidRDefault="00D95F92" w:rsidP="00D95F92">
      <w:pPr>
        <w:pStyle w:val="ConsPlusTitle"/>
        <w:ind w:firstLine="709"/>
        <w:jc w:val="center"/>
        <w:rPr>
          <w:rFonts w:ascii="Times New Roman" w:hAnsi="Times New Roman" w:cs="Times New Roman"/>
          <w:sz w:val="24"/>
          <w:szCs w:val="24"/>
        </w:rPr>
      </w:pP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О РЕФЕРЕНДУМЕ РОССИЙСКОЙ ФЕДЕРАЦИИ</w:t>
      </w:r>
    </w:p>
    <w:p w:rsidR="00BB303A" w:rsidRDefault="00BB303A" w:rsidP="00D95F92">
      <w:pPr>
        <w:pStyle w:val="ConsPlusNormal"/>
        <w:ind w:firstLine="709"/>
        <w:jc w:val="center"/>
        <w:rPr>
          <w:rFonts w:ascii="Times New Roman" w:hAnsi="Times New Roman" w:cs="Times New Roman"/>
          <w:sz w:val="24"/>
          <w:szCs w:val="24"/>
        </w:rPr>
      </w:pPr>
    </w:p>
    <w:p w:rsidR="00D95F92" w:rsidRDefault="00BB303A" w:rsidP="00D95F92">
      <w:pPr>
        <w:pStyle w:val="ConsPlusNormal"/>
        <w:ind w:firstLine="709"/>
        <w:jc w:val="center"/>
        <w:rPr>
          <w:rFonts w:ascii="Times New Roman" w:hAnsi="Times New Roman" w:cs="Times New Roman"/>
          <w:sz w:val="24"/>
          <w:szCs w:val="24"/>
        </w:rPr>
      </w:pPr>
      <w:r w:rsidRPr="00D95F92">
        <w:rPr>
          <w:rFonts w:ascii="Times New Roman" w:hAnsi="Times New Roman" w:cs="Times New Roman"/>
          <w:sz w:val="24"/>
          <w:szCs w:val="24"/>
        </w:rPr>
        <w:t xml:space="preserve"> </w:t>
      </w:r>
      <w:r w:rsidR="00D95F92" w:rsidRPr="00D95F92">
        <w:rPr>
          <w:rFonts w:ascii="Times New Roman" w:hAnsi="Times New Roman" w:cs="Times New Roman"/>
          <w:sz w:val="24"/>
          <w:szCs w:val="24"/>
        </w:rPr>
        <w:t xml:space="preserve">(в ред. от 30.12.2021 </w:t>
      </w:r>
      <w:hyperlink r:id="rId7" w:history="1">
        <w:r w:rsidR="00D95F92">
          <w:rPr>
            <w:rFonts w:ascii="Times New Roman" w:hAnsi="Times New Roman" w:cs="Times New Roman"/>
            <w:sz w:val="24"/>
            <w:szCs w:val="24"/>
          </w:rPr>
          <w:t>№</w:t>
        </w:r>
        <w:r w:rsidR="00D95F92" w:rsidRPr="00D95F92">
          <w:rPr>
            <w:rFonts w:ascii="Times New Roman" w:hAnsi="Times New Roman" w:cs="Times New Roman"/>
            <w:sz w:val="24"/>
            <w:szCs w:val="24"/>
          </w:rPr>
          <w:t xml:space="preserve"> 4-ФКЗ</w:t>
        </w:r>
      </w:hyperlink>
      <w:r w:rsidR="00D95F92" w:rsidRPr="00D95F92">
        <w:rPr>
          <w:rFonts w:ascii="Times New Roman" w:hAnsi="Times New Roman" w:cs="Times New Roman"/>
          <w:sz w:val="24"/>
          <w:szCs w:val="24"/>
        </w:rPr>
        <w:t>)</w:t>
      </w:r>
    </w:p>
    <w:p w:rsidR="00D95F92" w:rsidRPr="00D95F92" w:rsidRDefault="00D95F92" w:rsidP="00D95F92">
      <w:pPr>
        <w:pStyle w:val="ConsPlusNormal"/>
        <w:ind w:firstLine="709"/>
        <w:jc w:val="center"/>
        <w:rPr>
          <w:rFonts w:ascii="Times New Roman" w:hAnsi="Times New Roman" w:cs="Times New Roman"/>
          <w:sz w:val="24"/>
          <w:szCs w:val="24"/>
        </w:rPr>
      </w:pP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Референдум наряду со свободными выборами является высшим непосредственным выражением власти народа. Государством гарантируются свободное волеизъявление граждан Российской Федерации на референдуме Российской Федерации, защита демократических принципов и норм права, определяющих право граждан на участие в референдуме. Референдум Российской Федерации не может быть использован в целях принятия решений, противоречащих </w:t>
      </w:r>
      <w:hyperlink r:id="rId8" w:history="1">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а также в целях ограничения, отмены или умаления общепризнанных прав и свобод человека и гражданина, конституционных гарантий реализации таких прав и свобод.</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9"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1. ОБЩИЕ ПОЛОЖЕНИЯ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 Референдум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Референдум Российской Федерации (далее также - референдум) - всенародное голосование граждан Российской Федерации, обладающих правом на участие в референдуме, по вопросам государственного значения.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 Принципы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Референдум проводится на основе всеобщего равного прямого и свободного волеизъявления граждан Российской Федерации при тайном голосовании.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Граждане Российской Федерации имеют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Граждане Российской Федерации участвуют в референдуме на равных основаниях. Каждый участник референдума обладает равным числом голосов.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Гражданин Российской Федерации голосует за вынесенный (вынесенные) на референдум вопрос (вопросы) или против него (них) непосредственно.</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Участие гражданина Российской Федерации (далее также - гражданин)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препятствовать его свободному волеизъявлению.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Голосование на референдуме (далее - голосование) является тайным, исключающим возможность какого-либо </w:t>
      </w:r>
      <w:proofErr w:type="gramStart"/>
      <w:r w:rsidRPr="00D95F92">
        <w:rPr>
          <w:rFonts w:ascii="Times New Roman" w:hAnsi="Times New Roman" w:cs="Times New Roman"/>
          <w:sz w:val="24"/>
          <w:szCs w:val="24"/>
        </w:rPr>
        <w:t>контроля за</w:t>
      </w:r>
      <w:proofErr w:type="gramEnd"/>
      <w:r w:rsidRPr="00D95F92">
        <w:rPr>
          <w:rFonts w:ascii="Times New Roman" w:hAnsi="Times New Roman" w:cs="Times New Roman"/>
          <w:sz w:val="24"/>
          <w:szCs w:val="24"/>
        </w:rPr>
        <w:t xml:space="preserve"> волеизъявлением гражданина Российской Федерации, в том числе наблюдения за заполнением участником референдума бюллетеня для голосования на референдуме в месте для тайного голосования.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 Законодательство Российской Федерации о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Законодательство Российской Федерации о референдуме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конституционный </w:t>
      </w:r>
      <w:r w:rsidRPr="00D95F92">
        <w:rPr>
          <w:rFonts w:ascii="Times New Roman" w:hAnsi="Times New Roman" w:cs="Times New Roman"/>
          <w:sz w:val="24"/>
          <w:szCs w:val="24"/>
        </w:rPr>
        <w:lastRenderedPageBreak/>
        <w:t xml:space="preserve">закон, другие федеральные конституционные законы, федеральный </w:t>
      </w:r>
      <w:hyperlink r:id="rId10"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другие федеральные законы.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Порядок и сроки назначения референдума устанавливаются настоящим Федеральным конституционным законом. Порядок и сроки подготовки и проведения референдума устанавливаются настоящим Федеральным конституционным законом, иными федеральными конституционными законами, федеральными законами, а также нормативными актами Центральной избирательной комиссии Российской Федерации, принимаемыми в пределах ее полномочий, установленных настоящим Федеральным конституционным </w:t>
      </w:r>
      <w:hyperlink w:anchor="P35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и </w:t>
      </w:r>
      <w:hyperlink r:id="rId11"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Нормативные акты Центральной избирательной комиссии Российской Федерации принимаются в целях обеспечения единообразного применения настоящего Федерального конституционного закона, федеральных законов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 Основные термины и понятия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Основные термины и понятия, используемые в </w:t>
      </w:r>
      <w:proofErr w:type="gramStart"/>
      <w:r w:rsidRPr="00D95F92">
        <w:rPr>
          <w:rFonts w:ascii="Times New Roman" w:hAnsi="Times New Roman" w:cs="Times New Roman"/>
          <w:sz w:val="24"/>
          <w:szCs w:val="24"/>
        </w:rPr>
        <w:t>настоящем</w:t>
      </w:r>
      <w:proofErr w:type="gramEnd"/>
      <w:r w:rsidRPr="00D95F92">
        <w:rPr>
          <w:rFonts w:ascii="Times New Roman" w:hAnsi="Times New Roman" w:cs="Times New Roman"/>
          <w:sz w:val="24"/>
          <w:szCs w:val="24"/>
        </w:rPr>
        <w:t xml:space="preserve"> Федеральном конституционном законе, применяются в том же значении, что и в </w:t>
      </w:r>
      <w:hyperlink r:id="rId12" w:history="1">
        <w:r w:rsidRPr="00D95F92">
          <w:rPr>
            <w:rFonts w:ascii="Times New Roman" w:hAnsi="Times New Roman" w:cs="Times New Roman"/>
            <w:sz w:val="24"/>
            <w:szCs w:val="24"/>
          </w:rPr>
          <w:t>законодательстве</w:t>
        </w:r>
      </w:hyperlink>
      <w:r w:rsidRPr="00D95F92">
        <w:rPr>
          <w:rFonts w:ascii="Times New Roman" w:hAnsi="Times New Roman" w:cs="Times New Roman"/>
          <w:sz w:val="24"/>
          <w:szCs w:val="24"/>
        </w:rPr>
        <w:t xml:space="preserve"> Российской Федерации о выборах и референдумах, если иное не предусмотрено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Для целей настоящего Федерального конституционного закона применяются следующие термины и понятия: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путем внесения подписей в подписные листы или иным способом либо отказаться от такой поддержки, голосовать либо отказаться от голосования на референдуме, поддержать либо отвергнуть вопрос (вопросы)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2)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Российской Федерации по месту пребывания и по месту жительства в пределах Российской Федерации и который содержится в отметке о регистрации гражданина по месту жительства в паспорте или</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документе</w:t>
      </w:r>
      <w:proofErr w:type="gramEnd"/>
      <w:r w:rsidRPr="00D95F92">
        <w:rPr>
          <w:rFonts w:ascii="Times New Roman" w:hAnsi="Times New Roman" w:cs="Times New Roman"/>
          <w:sz w:val="24"/>
          <w:szCs w:val="24"/>
        </w:rPr>
        <w:t>, заменяющем паспорт гражданина;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бюллетень - бюллетень для голосования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вопрос референдума - вопрос государственного значения, по которому предлагается провести или проводится референдум;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инициативная агитационная группа - группа участников референдума, образуемая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и на срок, которые установлены настоящим Федеральным конституционным законом, в целях проведения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инициативная группа по проведению референдума - группа участников референдума, образуемая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и на срок, которые установлены настоящим Федеральным конституционным законом, в целях реализации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7)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либо со дня официального опубликования решения о назначении всенародного голосования по проекту новой Конституции Российской Федерации либо со дня официального опубликования решения о назначении референдума по проекту нормативного акта или вопросу референдума, вынесенным на референдум в соответствии с международным договором</w:t>
      </w:r>
      <w:proofErr w:type="gramEnd"/>
      <w:r w:rsidRPr="00D95F92">
        <w:rPr>
          <w:rFonts w:ascii="Times New Roman" w:hAnsi="Times New Roman" w:cs="Times New Roman"/>
          <w:sz w:val="24"/>
          <w:szCs w:val="24"/>
        </w:rPr>
        <w:t xml:space="preserve"> Российской Федерации, до дня представления Центральной избирательной комиссией Российской Федерации палатам Федерального Собрания Российской Федерации отчета о расходовании средств федерального бюджета, выделенных на подготовку и проведение референдума, либо до дня прекращения процедур по реализации инициативы проведения референдума по основаниям, предусмотренным настоящим Федеральным конституционным </w:t>
      </w:r>
      <w:r w:rsidRPr="00D95F92">
        <w:rPr>
          <w:rFonts w:ascii="Times New Roman" w:hAnsi="Times New Roman" w:cs="Times New Roman"/>
          <w:sz w:val="24"/>
          <w:szCs w:val="24"/>
        </w:rPr>
        <w:lastRenderedPageBreak/>
        <w:t>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комиссия референдума - комиссия, осуществляющая подготовку и проведение референдума, обеспечивающая реализацию и защиту права граждан Российской Федерации на участие в референдуме и входящая в систему комиссий референдума, установленную частью 2 </w:t>
      </w:r>
      <w:hyperlink w:anchor="P294" w:history="1">
        <w:r w:rsidRPr="00D95F92">
          <w:rPr>
            <w:rFonts w:ascii="Times New Roman" w:hAnsi="Times New Roman" w:cs="Times New Roman"/>
            <w:sz w:val="24"/>
            <w:szCs w:val="24"/>
          </w:rPr>
          <w:t>статьи 24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подписной лист - лист, который предназначен для сбора подписей участников референдума в поддержку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политическая партия - политическая партия, имеющая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w:t>
      </w:r>
      <w:hyperlink r:id="rId13"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политических партиях право участвовать в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право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xml:space="preserve"> - конституционное право граждан Российской Федерации голосовать на референдуме, участвовать в выдвижении инициативы проведения референдума, а также в иных законных действиях по подготовке и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участники референдума - граждане Российской Федерации, обладающие в соответствии с законодательством Российской Федерации о референдуме правом на участие в референдуме.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0" w:name="P65"/>
      <w:bookmarkEnd w:id="0"/>
      <w:r w:rsidRPr="00D95F92">
        <w:rPr>
          <w:rFonts w:ascii="Times New Roman" w:hAnsi="Times New Roman" w:cs="Times New Roman"/>
          <w:sz w:val="24"/>
          <w:szCs w:val="24"/>
        </w:rPr>
        <w:t xml:space="preserve">Статья 5. Право на участие в </w:t>
      </w:r>
      <w:proofErr w:type="gramStart"/>
      <w:r w:rsidRPr="00D95F92">
        <w:rPr>
          <w:rFonts w:ascii="Times New Roman" w:hAnsi="Times New Roman" w:cs="Times New Roman"/>
          <w:sz w:val="24"/>
          <w:szCs w:val="24"/>
        </w:rPr>
        <w:t>референдуме</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Гражданин Российской Федерации, достигший возраста 18 лет, имеет право голосовать на референдуме, участвовать в выдвижении инициативы проведения референдума, а также в иных законных действиях по подготовке и проведению референдума в порядке, предусмотренном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Не имеет права участвовать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xml:space="preserve"> гражданин Российской Федерации, признанный судом недееспособным или содержащийся в местах лишения свободы по приговору суда.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Гражданин Российской Федерации, проживающий или находящийся за пределами ее территории, обладает в полном объеме правом на участие в референдуме. Дипломатические представительства и консульские учреждения Российской Федерации обязаны оказывать содействие гражданину Российской Федерации в реализации его права на участие в референдуме.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 w:name="P71"/>
      <w:bookmarkEnd w:id="1"/>
      <w:r w:rsidRPr="00D95F92">
        <w:rPr>
          <w:rFonts w:ascii="Times New Roman" w:hAnsi="Times New Roman" w:cs="Times New Roman"/>
          <w:sz w:val="24"/>
          <w:szCs w:val="24"/>
        </w:rPr>
        <w:t>Статья 6. Вопросы референдума и порядок их вынесения на референдум</w:t>
      </w:r>
    </w:p>
    <w:p w:rsidR="00D95F92" w:rsidRPr="00D95F92" w:rsidRDefault="00D95F92" w:rsidP="00D95F92">
      <w:pPr>
        <w:pStyle w:val="ConsPlusNormal"/>
        <w:ind w:firstLine="709"/>
        <w:jc w:val="both"/>
        <w:rPr>
          <w:rFonts w:ascii="Times New Roman" w:hAnsi="Times New Roman" w:cs="Times New Roman"/>
          <w:sz w:val="24"/>
          <w:szCs w:val="24"/>
        </w:rPr>
      </w:pPr>
      <w:bookmarkStart w:id="2" w:name="P73"/>
      <w:bookmarkEnd w:id="2"/>
      <w:r w:rsidRPr="00D95F92">
        <w:rPr>
          <w:rFonts w:ascii="Times New Roman" w:hAnsi="Times New Roman" w:cs="Times New Roman"/>
          <w:sz w:val="24"/>
          <w:szCs w:val="24"/>
        </w:rPr>
        <w:t xml:space="preserve">1. Конституционное Собрание вправе вынести на всенародное голосование проект новой Конституции Российской Федерации. Порядок принятия Конституционным Собранием такого решения, а также порядок вынесения на всенародное голосование проекта новой Конституции Российской Федерации определяется федеральным конституционным законом, принимаемым в соответствии со </w:t>
      </w:r>
      <w:hyperlink r:id="rId14" w:history="1">
        <w:r w:rsidRPr="00D95F92">
          <w:rPr>
            <w:rFonts w:ascii="Times New Roman" w:hAnsi="Times New Roman" w:cs="Times New Roman"/>
            <w:sz w:val="24"/>
            <w:szCs w:val="24"/>
          </w:rPr>
          <w:t>статьей 135</w:t>
        </w:r>
      </w:hyperlink>
      <w:r w:rsidRPr="00D95F92">
        <w:rPr>
          <w:rFonts w:ascii="Times New Roman" w:hAnsi="Times New Roman" w:cs="Times New Roman"/>
          <w:sz w:val="24"/>
          <w:szCs w:val="24"/>
        </w:rPr>
        <w:t xml:space="preserve"> Конституции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3" w:name="P74"/>
      <w:bookmarkEnd w:id="3"/>
      <w:r w:rsidRPr="00D95F92">
        <w:rPr>
          <w:rFonts w:ascii="Times New Roman" w:hAnsi="Times New Roman" w:cs="Times New Roman"/>
          <w:sz w:val="24"/>
          <w:szCs w:val="24"/>
        </w:rPr>
        <w:t xml:space="preserve">2. На референдум выносится проект нормативного акта или вопрос, обязательное вынесение на референдум </w:t>
      </w:r>
      <w:proofErr w:type="gramStart"/>
      <w:r w:rsidRPr="00D95F92">
        <w:rPr>
          <w:rFonts w:ascii="Times New Roman" w:hAnsi="Times New Roman" w:cs="Times New Roman"/>
          <w:sz w:val="24"/>
          <w:szCs w:val="24"/>
        </w:rPr>
        <w:t>которых</w:t>
      </w:r>
      <w:proofErr w:type="gramEnd"/>
      <w:r w:rsidRPr="00D95F92">
        <w:rPr>
          <w:rFonts w:ascii="Times New Roman" w:hAnsi="Times New Roman" w:cs="Times New Roman"/>
          <w:sz w:val="24"/>
          <w:szCs w:val="24"/>
        </w:rPr>
        <w:t xml:space="preserve"> предусмотрено международным договором Российской Федерации. Вынесение на референдум указанных проекта нормативного акта или вопроса, назначение, подготовка и проведение референдума осуществляются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настоящим Федеральным конституционным законом с учетом особенностей, предусмотренных соответствующим международным договором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Вопросы государственного значения, не указанные в </w:t>
      </w:r>
      <w:hyperlink w:anchor="P73" w:history="1">
        <w:proofErr w:type="gramStart"/>
        <w:r w:rsidRPr="00D95F92">
          <w:rPr>
            <w:rFonts w:ascii="Times New Roman" w:hAnsi="Times New Roman" w:cs="Times New Roman"/>
            <w:sz w:val="24"/>
            <w:szCs w:val="24"/>
          </w:rPr>
          <w:t>частях</w:t>
        </w:r>
        <w:proofErr w:type="gramEnd"/>
        <w:r w:rsidRPr="00D95F92">
          <w:rPr>
            <w:rFonts w:ascii="Times New Roman" w:hAnsi="Times New Roman" w:cs="Times New Roman"/>
            <w:sz w:val="24"/>
            <w:szCs w:val="24"/>
          </w:rPr>
          <w:t xml:space="preserve"> 1</w:t>
        </w:r>
      </w:hyperlink>
      <w:r w:rsidRPr="00D95F92">
        <w:rPr>
          <w:rFonts w:ascii="Times New Roman" w:hAnsi="Times New Roman" w:cs="Times New Roman"/>
          <w:sz w:val="24"/>
          <w:szCs w:val="24"/>
        </w:rPr>
        <w:t xml:space="preserve"> и </w:t>
      </w:r>
      <w:hyperlink w:anchor="P74" w:history="1">
        <w:r w:rsidRPr="00D95F92">
          <w:rPr>
            <w:rFonts w:ascii="Times New Roman" w:hAnsi="Times New Roman" w:cs="Times New Roman"/>
            <w:sz w:val="24"/>
            <w:szCs w:val="24"/>
          </w:rPr>
          <w:t>2</w:t>
        </w:r>
      </w:hyperlink>
      <w:r w:rsidRPr="00D95F92">
        <w:rPr>
          <w:rFonts w:ascii="Times New Roman" w:hAnsi="Times New Roman" w:cs="Times New Roman"/>
          <w:sz w:val="24"/>
          <w:szCs w:val="24"/>
        </w:rPr>
        <w:t xml:space="preserve"> настоящей статьи, выносятся на референдум исключительно в порядке, предусмотренном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На референдум могут выноситься вопросы, отнесенные </w:t>
      </w:r>
      <w:hyperlink r:id="rId15" w:history="1">
        <w:r w:rsidRPr="00D95F92">
          <w:rPr>
            <w:rFonts w:ascii="Times New Roman" w:hAnsi="Times New Roman" w:cs="Times New Roman"/>
            <w:sz w:val="24"/>
            <w:szCs w:val="24"/>
          </w:rPr>
          <w:t>Конституцией</w:t>
        </w:r>
      </w:hyperlink>
      <w:r w:rsidRPr="00D95F92">
        <w:rPr>
          <w:rFonts w:ascii="Times New Roman" w:hAnsi="Times New Roman" w:cs="Times New Roman"/>
          <w:sz w:val="24"/>
          <w:szCs w:val="24"/>
        </w:rPr>
        <w:t xml:space="preserve"> Российской Федерации к ведению Российской Федерации, а также к совместному ведению Российской Федерации и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На референдум не могут выноситься вопросы: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об изменении статуса субъекта (субъектов) Российской Федерации, закрепленного </w:t>
      </w:r>
      <w:hyperlink r:id="rId16" w:history="1">
        <w:r w:rsidRPr="00D95F92">
          <w:rPr>
            <w:rFonts w:ascii="Times New Roman" w:hAnsi="Times New Roman" w:cs="Times New Roman"/>
            <w:sz w:val="24"/>
            <w:szCs w:val="24"/>
          </w:rPr>
          <w:t>Конституцией</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 досрочном прекращении или продлении срока полномочий Президента Российской </w:t>
      </w:r>
      <w:r w:rsidRPr="00D95F92">
        <w:rPr>
          <w:rFonts w:ascii="Times New Roman" w:hAnsi="Times New Roman" w:cs="Times New Roman"/>
          <w:sz w:val="24"/>
          <w:szCs w:val="24"/>
        </w:rPr>
        <w:lastRenderedPageBreak/>
        <w:t>Федерации, Государственной Думы Федерального Собрания Российской Федерации, а также о проведении досрочных выборов Президента Российской Федерации, депутатов Государственной Думы Федерального Собрания Российской Федерации либо о перенесении сроков проведения таких выборов;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об избрании, о назначении на должность, досрочном прекращении, приостановлении или продлении полномочий лиц, замещающих государственные должности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 персональном составе федеральных органов государственной власти, иных федеральных государственных органов;</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5) об избрании, о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избираемых или назначаемых на должность в соответствии с международным договором Российской Федерации, а также о создании таких органов либо назначении на должность таких лиц, если иное не предусмотрено международным договором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- 7) утратили силу. - Федеральный конституционный </w:t>
      </w:r>
      <w:hyperlink r:id="rId17"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о принятии чрезвычайных и срочных мер по обеспечению здоровья и безопасности населения;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утратил силу. - </w:t>
      </w:r>
      <w:proofErr w:type="gramStart"/>
      <w:r w:rsidRPr="00D95F92">
        <w:rPr>
          <w:rFonts w:ascii="Times New Roman" w:hAnsi="Times New Roman" w:cs="Times New Roman"/>
          <w:sz w:val="24"/>
          <w:szCs w:val="24"/>
        </w:rPr>
        <w:t xml:space="preserve">Федеральный конституционный </w:t>
      </w:r>
      <w:hyperlink r:id="rId18"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отнесенные </w:t>
      </w:r>
      <w:hyperlink r:id="rId19" w:history="1">
        <w:r w:rsidRPr="00D95F92">
          <w:rPr>
            <w:rFonts w:ascii="Times New Roman" w:hAnsi="Times New Roman" w:cs="Times New Roman"/>
            <w:sz w:val="24"/>
            <w:szCs w:val="24"/>
          </w:rPr>
          <w:t>Конституцией</w:t>
        </w:r>
      </w:hyperlink>
      <w:r w:rsidRPr="00D95F92">
        <w:rPr>
          <w:rFonts w:ascii="Times New Roman" w:hAnsi="Times New Roman" w:cs="Times New Roman"/>
          <w:sz w:val="24"/>
          <w:szCs w:val="24"/>
        </w:rPr>
        <w:t xml:space="preserve"> Российской Федерации, федеральными конституционными законами к исключительной компетенции федеральных органов государственной власти.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(п. 10 </w:t>
      </w:r>
      <w:proofErr w:type="gramStart"/>
      <w:r w:rsidRPr="00D95F92">
        <w:rPr>
          <w:rFonts w:ascii="Times New Roman" w:hAnsi="Times New Roman" w:cs="Times New Roman"/>
          <w:sz w:val="24"/>
          <w:szCs w:val="24"/>
        </w:rPr>
        <w:t>введен</w:t>
      </w:r>
      <w:proofErr w:type="gramEnd"/>
      <w:r w:rsidRPr="00D95F92">
        <w:rPr>
          <w:rFonts w:ascii="Times New Roman" w:hAnsi="Times New Roman" w:cs="Times New Roman"/>
          <w:sz w:val="24"/>
          <w:szCs w:val="24"/>
        </w:rPr>
        <w:t xml:space="preserve"> Федеральным конституционным </w:t>
      </w:r>
      <w:hyperlink r:id="rId2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Утратил силу. - Федеральный конституционный </w:t>
      </w:r>
      <w:hyperlink r:id="rId21"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Вопрос, выносимый на референдум, должен быть сформулирован таким образом, чтобы исключалась возможность его множественного толкования, чтобы на него </w:t>
      </w:r>
      <w:proofErr w:type="gramStart"/>
      <w:r w:rsidRPr="00D95F92">
        <w:rPr>
          <w:rFonts w:ascii="Times New Roman" w:hAnsi="Times New Roman" w:cs="Times New Roman"/>
          <w:sz w:val="24"/>
          <w:szCs w:val="24"/>
        </w:rPr>
        <w:t>можно было дать только однозначный ответ и чтобы исключалась</w:t>
      </w:r>
      <w:proofErr w:type="gramEnd"/>
      <w:r w:rsidRPr="00D95F92">
        <w:rPr>
          <w:rFonts w:ascii="Times New Roman" w:hAnsi="Times New Roman" w:cs="Times New Roman"/>
          <w:sz w:val="24"/>
          <w:szCs w:val="24"/>
        </w:rPr>
        <w:t xml:space="preserve"> неопределенность правовых последствий принятого на референдуме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Разные инициативные группы по проведению референдума могут предложить для вынесения на референдум разные, в том числе альтернативные, вопросы.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Принятие федеральным органом государственной власти, иным государственным органом решения по существу вопроса, который в соответствии с настоящим Федеральным конституционным законом может быть вынесен на референдум, не является обстоятельством, препятствующим проведению референдума по данному вопросу, за исключением случая, предусмотренного частью 27 </w:t>
      </w:r>
      <w:hyperlink w:anchor="P193" w:history="1">
        <w:r w:rsidRPr="00D95F92">
          <w:rPr>
            <w:rFonts w:ascii="Times New Roman" w:hAnsi="Times New Roman" w:cs="Times New Roman"/>
            <w:sz w:val="24"/>
            <w:szCs w:val="24"/>
          </w:rPr>
          <w:t>статьи 15</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Принятие федеральным органом государственной власти, иным государственным органом решения по существу вопроса, который в соответствии с международным договором Российской Федерации подлежит обязательному вынесению на референдум, не допускается.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 xml:space="preserve">Проведение референдума в случаях, порядке и сроки, которые предусмотрены </w:t>
      </w:r>
      <w:hyperlink r:id="rId22" w:history="1">
        <w:r w:rsidRPr="00D95F92">
          <w:rPr>
            <w:rFonts w:ascii="Times New Roman" w:hAnsi="Times New Roman" w:cs="Times New Roman"/>
            <w:sz w:val="24"/>
            <w:szCs w:val="24"/>
          </w:rPr>
          <w:t>Конституцией</w:t>
        </w:r>
      </w:hyperlink>
      <w:r w:rsidRPr="00D95F92">
        <w:rPr>
          <w:rFonts w:ascii="Times New Roman" w:hAnsi="Times New Roman" w:cs="Times New Roman"/>
          <w:sz w:val="24"/>
          <w:szCs w:val="24"/>
        </w:rPr>
        <w:t xml:space="preserve"> Российской Федерации, международным договором Российской Федерации, настоящим Федеральным конституционным </w:t>
      </w:r>
      <w:hyperlink w:anchor="P120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является обязательным.</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4" w:name="P95"/>
      <w:bookmarkEnd w:id="4"/>
      <w:r w:rsidRPr="00D95F92">
        <w:rPr>
          <w:rFonts w:ascii="Times New Roman" w:hAnsi="Times New Roman" w:cs="Times New Roman"/>
          <w:sz w:val="24"/>
          <w:szCs w:val="24"/>
        </w:rPr>
        <w:t>Статья 7. Обстоятельства, исключающие назначение и проведение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Инициатива проведения референдума не может быть выдвинута и референдум не может назначаться и проводиться в условиях военного или чрезвычайного положения, введенного на территории Российской Федерации при обстоятельствах и в порядке, предусмотренных федеральным конституционным законом, а также в течение трех месяцев со дня отмены военного или чрезвычайного положения.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Референдум не назначается, а проведение назначенного референдума откладывается в </w:t>
      </w:r>
      <w:proofErr w:type="gramStart"/>
      <w:r w:rsidRPr="00D95F92">
        <w:rPr>
          <w:rFonts w:ascii="Times New Roman" w:hAnsi="Times New Roman" w:cs="Times New Roman"/>
          <w:sz w:val="24"/>
          <w:szCs w:val="24"/>
        </w:rPr>
        <w:t>случае</w:t>
      </w:r>
      <w:proofErr w:type="gramEnd"/>
      <w:r w:rsidRPr="00D95F92">
        <w:rPr>
          <w:rFonts w:ascii="Times New Roman" w:hAnsi="Times New Roman" w:cs="Times New Roman"/>
          <w:sz w:val="24"/>
          <w:szCs w:val="24"/>
        </w:rPr>
        <w:t xml:space="preserve"> введения в отдельных местностях Российской Федерации военного или чрезвычайного положения при обстоятельствах и в порядке, предусмотренных федеральным конституционным законом. </w:t>
      </w:r>
      <w:proofErr w:type="gramStart"/>
      <w:r w:rsidRPr="00D95F92">
        <w:rPr>
          <w:rFonts w:ascii="Times New Roman" w:hAnsi="Times New Roman" w:cs="Times New Roman"/>
          <w:sz w:val="24"/>
          <w:szCs w:val="24"/>
        </w:rPr>
        <w:t xml:space="preserve">Референдум, инициатива проведения которого была выдвинута в установленном настоящим Федеральным конституционным законом порядке, назначается, а референдум, </w:t>
      </w:r>
      <w:r w:rsidRPr="00D95F92">
        <w:rPr>
          <w:rFonts w:ascii="Times New Roman" w:hAnsi="Times New Roman" w:cs="Times New Roman"/>
          <w:sz w:val="24"/>
          <w:szCs w:val="24"/>
        </w:rPr>
        <w:lastRenderedPageBreak/>
        <w:t xml:space="preserve">проведение которого было отложено, проводится по истечении трех месяцев со дня отмены военного или чрезвычайного положения, за исключением случаев, предусмотренных </w:t>
      </w:r>
      <w:hyperlink w:anchor="P99" w:history="1">
        <w:r w:rsidRPr="00D95F92">
          <w:rPr>
            <w:rFonts w:ascii="Times New Roman" w:hAnsi="Times New Roman" w:cs="Times New Roman"/>
            <w:sz w:val="24"/>
            <w:szCs w:val="24"/>
          </w:rPr>
          <w:t>частью 3</w:t>
        </w:r>
      </w:hyperlink>
      <w:r w:rsidRPr="00D95F92">
        <w:rPr>
          <w:rFonts w:ascii="Times New Roman" w:hAnsi="Times New Roman" w:cs="Times New Roman"/>
          <w:sz w:val="24"/>
          <w:szCs w:val="24"/>
        </w:rPr>
        <w:t xml:space="preserve"> настоящей статьи.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5" w:name="P99"/>
      <w:bookmarkEnd w:id="5"/>
      <w:r w:rsidRPr="00D95F92">
        <w:rPr>
          <w:rFonts w:ascii="Times New Roman" w:hAnsi="Times New Roman" w:cs="Times New Roman"/>
          <w:sz w:val="24"/>
          <w:szCs w:val="24"/>
        </w:rPr>
        <w:t xml:space="preserve">3. Референдум не проводится в последний год полномочий Президента Российской Федерации, Государственной Думы Федерального Собрания Российской Федерации, а также в период избирательной кампании, проводимой одновременно на всей территории Российской Федерации на основании решения уполномоченного федерального органа. Данное положение не действует в </w:t>
      </w:r>
      <w:proofErr w:type="gramStart"/>
      <w:r w:rsidRPr="00D95F92">
        <w:rPr>
          <w:rFonts w:ascii="Times New Roman" w:hAnsi="Times New Roman" w:cs="Times New Roman"/>
          <w:sz w:val="24"/>
          <w:szCs w:val="24"/>
        </w:rPr>
        <w:t>случаях</w:t>
      </w:r>
      <w:proofErr w:type="gramEnd"/>
      <w:r w:rsidRPr="00D95F92">
        <w:rPr>
          <w:rFonts w:ascii="Times New Roman" w:hAnsi="Times New Roman" w:cs="Times New Roman"/>
          <w:sz w:val="24"/>
          <w:szCs w:val="24"/>
        </w:rPr>
        <w:t xml:space="preserve">, предусмотренных </w:t>
      </w:r>
      <w:hyperlink w:anchor="P73" w:history="1">
        <w:r w:rsidRPr="00D95F92">
          <w:rPr>
            <w:rFonts w:ascii="Times New Roman" w:hAnsi="Times New Roman" w:cs="Times New Roman"/>
            <w:sz w:val="24"/>
            <w:szCs w:val="24"/>
          </w:rPr>
          <w:t>частями 1</w:t>
        </w:r>
      </w:hyperlink>
      <w:r w:rsidRPr="00D95F92">
        <w:rPr>
          <w:rFonts w:ascii="Times New Roman" w:hAnsi="Times New Roman" w:cs="Times New Roman"/>
          <w:sz w:val="24"/>
          <w:szCs w:val="24"/>
        </w:rPr>
        <w:t xml:space="preserve"> и </w:t>
      </w:r>
      <w:hyperlink w:anchor="P74" w:history="1">
        <w:r w:rsidRPr="00D95F92">
          <w:rPr>
            <w:rFonts w:ascii="Times New Roman" w:hAnsi="Times New Roman" w:cs="Times New Roman"/>
            <w:sz w:val="24"/>
            <w:szCs w:val="24"/>
          </w:rPr>
          <w:t>2</w:t>
        </w:r>
      </w:hyperlink>
      <w:r w:rsidRPr="00D95F92">
        <w:rPr>
          <w:rFonts w:ascii="Times New Roman" w:hAnsi="Times New Roman" w:cs="Times New Roman"/>
          <w:sz w:val="24"/>
          <w:szCs w:val="24"/>
        </w:rPr>
        <w:t xml:space="preserve"> статьи 6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 период между официальным опубликованием решения о назначении референдума и официальным опубликованием (обнародованием) его результатов не может быть выдвинута инициатива проведения референдума в порядке, предусмотренном </w:t>
      </w:r>
      <w:hyperlink w:anchor="P148" w:history="1">
        <w:r w:rsidRPr="00D95F92">
          <w:rPr>
            <w:rFonts w:ascii="Times New Roman" w:hAnsi="Times New Roman" w:cs="Times New Roman"/>
            <w:sz w:val="24"/>
            <w:szCs w:val="24"/>
          </w:rPr>
          <w:t>статьей 15</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Проведение повторного референдума, то есть референдума по вопросу (вопросам), имеющему (имеющим) по смыслу или содержанию ту же формулировку, что и вопрос (вопросы), голосование по которому (которым) проведено на состоявшемся референдуме, не допускается в течение двух лет со дня официального опубликования (обнародования) его результатов.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Указанный в настоящей статье перечень обстоятельств, исключающих назначение и проведение референдума, является исчерпывающим и не может быть изменен иначе как путем внесения изменений в настоящий Федеральный конституционный закон.</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 Язык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При подготовке и проведении референдума используется русский язык как государственный язык Российской Федерации, а в случаях и порядке, предусмотренных настоящим Федеральным конституционным </w:t>
      </w:r>
      <w:hyperlink w:anchor="P973"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используются и государственные языки республик в составе Российской Федерации, а также языки народов Российской Федерации на территориях их компактного проживания.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Формулировка вопроса (вопросов) референдума, текст проекта нормативного акта, выносимого на референдум, бюллетень, решения, принятые на референдуме, документы органов государственной власти, иных государственных органов, органов местного самоуправления, касающиеся проведения референдума, составляются (публикуются) на русском языке и на государственных языках республик в составе Российской Федерации, а в случае необходимости - и на языках народов Российской Федерации на территориях их компактного проживания.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9. Финансирование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Финансирование мероприятий, связанных с подготовкой и проведением референдума, осуществляется за счет средств федерального бюджета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предусмотренном настоящим Федеральным конституционным </w:t>
      </w:r>
      <w:hyperlink w:anchor="P591"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Инициативная группа по проведению референдума обязана создать собственный фонд референдума для организации сбора подписей граждан Российской Федерации в поддержку выдвижения инициативы проведения референдума, для финансирования иной своей деятельности по реализации инициативы проведения референдума, в том числе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В случае образования инициативной агитационной группы, предусмотренной настоящим Федеральным конституционным </w:t>
      </w:r>
      <w:hyperlink w:anchor="P82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она создает собственный фонд референдума для финансирования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Фонд референдума инициативной группы по проведению референдума, фонд референдума инициативной агитационной группы (далее - фонды референдума) создаются в размерах и порядке, предусмотренных настоящим Федеральным конституционным </w:t>
      </w:r>
      <w:hyperlink w:anchor="P639"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соответственно за счет денежных средств членов инициативной группы по проведению референдума, членов инициативной агитационной группы, а также за счет добровольных </w:t>
      </w:r>
      <w:r w:rsidRPr="00D95F92">
        <w:rPr>
          <w:rFonts w:ascii="Times New Roman" w:hAnsi="Times New Roman" w:cs="Times New Roman"/>
          <w:sz w:val="24"/>
          <w:szCs w:val="24"/>
        </w:rPr>
        <w:lastRenderedPageBreak/>
        <w:t>пожертвований граждан Российской Федерации и российских юридических лиц.</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10. Подготовка и проведение референдума комиссиями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Подготовка и проведение референдума, обеспечение и защита права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xml:space="preserve">, а также контроль за его соблюдением возлагается на комиссии референдума в пределах их компетенции, установленной настоящим Федеральным конституционным </w:t>
      </w:r>
      <w:hyperlink w:anchor="P35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федеральными </w:t>
      </w:r>
      <w:hyperlink r:id="rId23"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Нормативные акты и иные решения Центральной избирательной комиссии Российской Федерации, а также решения иных комиссий референдума, принятые ими в пределах своей компетенции, установленной настоящим Федеральным конституционным </w:t>
      </w:r>
      <w:hyperlink w:anchor="P35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федеральными </w:t>
      </w:r>
      <w:hyperlink r:id="rId24"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 обязательны для федеральных органов исполнительной власти, органов исполнительной власти субъектов Российской Федерации, иных государственных органов и организаций, органов местного самоуправления, должностных лиц, инициативных групп по проведению референдума, инициативных агитационных групп, их</w:t>
      </w:r>
      <w:proofErr w:type="gramEnd"/>
      <w:r w:rsidRPr="00D95F92">
        <w:rPr>
          <w:rFonts w:ascii="Times New Roman" w:hAnsi="Times New Roman" w:cs="Times New Roman"/>
          <w:sz w:val="24"/>
          <w:szCs w:val="24"/>
        </w:rPr>
        <w:t xml:space="preserve"> уполномоченных представителей, политических партий и иных общественных объединений, граждан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11. Гласность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Подготовка и проведение референдума осуществляются открыто и гласно. Государство обеспечивает информирование граждан Российской Федерации о порядке и сроках подготовки и проведения референдума, ходе кампании референдума, об итогах голосования и о результатах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Нормативные правовые акты органов государственной власти и органов местного самоуправления, нормативные акты и иные решения Центральной избирательной комиссии Российской Федерации, касающиеся подготовки и проведения референдума, обеспечения права на участие в референдуме, официально опубликовываются либо доводятся до всеобщего сведения иным путем в порядке и сроки, которые предусмотрены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Государство гарантирует гражданам Российской Федерации, политическим партиям и иным общественным объединениям, инициативным группам по проведению референдума, инициативным агитационным группам свободу проведения агитации по вопросам референдума в соответствии с настоящим Федеральным конституционным </w:t>
      </w:r>
      <w:hyperlink w:anchor="P751"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иными федеральными конституционными законами и федеральными </w:t>
      </w:r>
      <w:hyperlink r:id="rId25"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12. Использование Государственной автоматизированной системы Российской Федерации "Выборы"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При подготовке и проведении референдума используется Государственная автоматизированная система Российской Федерации "Выборы" (далее - ГАС "Выборы").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hyperlink r:id="rId26" w:history="1">
        <w:r w:rsidRPr="00D95F92">
          <w:rPr>
            <w:rFonts w:ascii="Times New Roman" w:hAnsi="Times New Roman" w:cs="Times New Roman"/>
            <w:sz w:val="24"/>
            <w:szCs w:val="24"/>
          </w:rPr>
          <w:t>Порядок</w:t>
        </w:r>
      </w:hyperlink>
      <w:r w:rsidRPr="00D95F92">
        <w:rPr>
          <w:rFonts w:ascii="Times New Roman" w:hAnsi="Times New Roman" w:cs="Times New Roman"/>
          <w:sz w:val="24"/>
          <w:szCs w:val="24"/>
        </w:rPr>
        <w:t xml:space="preserve"> использования ГАС "Выборы" при подготовке и проведении референдума определяется Центральной избирательной комиссией Российской Федерации в соответствии с </w:t>
      </w:r>
      <w:hyperlink r:id="rId27"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регулирующим </w:t>
      </w:r>
      <w:proofErr w:type="gramStart"/>
      <w:r w:rsidRPr="00D95F92">
        <w:rPr>
          <w:rFonts w:ascii="Times New Roman" w:hAnsi="Times New Roman" w:cs="Times New Roman"/>
          <w:sz w:val="24"/>
          <w:szCs w:val="24"/>
        </w:rPr>
        <w:t>отношения, возникающие при использовании ГАС</w:t>
      </w:r>
      <w:proofErr w:type="gramEnd"/>
      <w:r w:rsidRPr="00D95F92">
        <w:rPr>
          <w:rFonts w:ascii="Times New Roman" w:hAnsi="Times New Roman" w:cs="Times New Roman"/>
          <w:sz w:val="24"/>
          <w:szCs w:val="24"/>
        </w:rPr>
        <w:t xml:space="preserve"> "Выборы".</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13. </w:t>
      </w:r>
      <w:proofErr w:type="gramStart"/>
      <w:r w:rsidRPr="00D95F92">
        <w:rPr>
          <w:rFonts w:ascii="Times New Roman" w:hAnsi="Times New Roman" w:cs="Times New Roman"/>
          <w:sz w:val="24"/>
          <w:szCs w:val="24"/>
        </w:rPr>
        <w:t>Участие в референдуме иностранных граждан, лиц без гражданства, иностранных юридических лиц, международных организаций и международных общественных движений</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Участие иностранных граждан, лиц без гражданства, иностранных юридических лиц, международных организаций и международных общественных движений в осуществлении деятельности, способствующей либо препятствующей подготовке и проведению референдума, не допускается.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Порядок участия иностранных (международных) наблюдателей в осуществлении наблюдения за подготовкой и проведением референдума устанавливается международными договорами Российской Федерации, настоящим Федеральным конституционным </w:t>
      </w:r>
      <w:hyperlink w:anchor="P496"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w:t>
      </w:r>
      <w:r w:rsidRPr="00D95F92">
        <w:rPr>
          <w:rFonts w:ascii="Times New Roman" w:hAnsi="Times New Roman" w:cs="Times New Roman"/>
          <w:sz w:val="24"/>
          <w:szCs w:val="24"/>
        </w:rPr>
        <w:lastRenderedPageBreak/>
        <w:t xml:space="preserve">иными федеральными конституционными законами, федеральными </w:t>
      </w:r>
      <w:hyperlink r:id="rId28"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2. ИНИЦИАТИВА ПРОВЕДЕНИЯ РЕФЕРЕНДУМА.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НАЗНАЧЕНИЕ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14. Инициатива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Инициатива проведения референдума принадлежит:</w:t>
      </w:r>
    </w:p>
    <w:p w:rsidR="00D95F92" w:rsidRPr="00D95F92" w:rsidRDefault="00D95F92" w:rsidP="00D95F92">
      <w:pPr>
        <w:pStyle w:val="ConsPlusNormal"/>
        <w:ind w:firstLine="709"/>
        <w:jc w:val="both"/>
        <w:rPr>
          <w:rFonts w:ascii="Times New Roman" w:hAnsi="Times New Roman" w:cs="Times New Roman"/>
          <w:sz w:val="24"/>
          <w:szCs w:val="24"/>
        </w:rPr>
      </w:pPr>
      <w:bookmarkStart w:id="6" w:name="P143"/>
      <w:bookmarkEnd w:id="6"/>
      <w:r w:rsidRPr="00D95F92">
        <w:rPr>
          <w:rFonts w:ascii="Times New Roman" w:hAnsi="Times New Roman" w:cs="Times New Roman"/>
          <w:sz w:val="24"/>
          <w:szCs w:val="24"/>
        </w:rPr>
        <w:t>1) не менее чем двум миллионам граждан Российской Федерации, имеющих право на участие в референдуме, - при условии, что на территории одного субъекта Российской Федерации или в совокупности за пределами территории Российской Федерации находится место жительства не более 50 тысяч из них;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Конституционному Собранию - в </w:t>
      </w:r>
      <w:proofErr w:type="gramStart"/>
      <w:r w:rsidRPr="00D95F92">
        <w:rPr>
          <w:rFonts w:ascii="Times New Roman" w:hAnsi="Times New Roman" w:cs="Times New Roman"/>
          <w:sz w:val="24"/>
          <w:szCs w:val="24"/>
        </w:rPr>
        <w:t>случае</w:t>
      </w:r>
      <w:proofErr w:type="gramEnd"/>
      <w:r w:rsidRPr="00D95F92">
        <w:rPr>
          <w:rFonts w:ascii="Times New Roman" w:hAnsi="Times New Roman" w:cs="Times New Roman"/>
          <w:sz w:val="24"/>
          <w:szCs w:val="24"/>
        </w:rPr>
        <w:t xml:space="preserve">, предусмотренном частью 3 </w:t>
      </w:r>
      <w:hyperlink r:id="rId29" w:history="1">
        <w:r w:rsidRPr="00D95F92">
          <w:rPr>
            <w:rFonts w:ascii="Times New Roman" w:hAnsi="Times New Roman" w:cs="Times New Roman"/>
            <w:sz w:val="24"/>
            <w:szCs w:val="24"/>
          </w:rPr>
          <w:t>статьи 135</w:t>
        </w:r>
      </w:hyperlink>
      <w:r w:rsidRPr="00D95F92">
        <w:rPr>
          <w:rFonts w:ascii="Times New Roman" w:hAnsi="Times New Roman" w:cs="Times New Roman"/>
          <w:sz w:val="24"/>
          <w:szCs w:val="24"/>
        </w:rPr>
        <w:t xml:space="preserve"> Конституции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федеральным органам государственной власти - в случаях, предусмотренных международным договором Российской Федерации и настоящим Федеральным конституционным </w:t>
      </w:r>
      <w:hyperlink w:anchor="P275"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Инициатива проведения референдума, принадлежащая гражданам Российской Федерации в соответствии с пунктом 1 части 1 настоящей </w:t>
      </w:r>
      <w:hyperlink w:anchor="P143" w:history="1">
        <w:r w:rsidRPr="00D95F92">
          <w:rPr>
            <w:rFonts w:ascii="Times New Roman" w:hAnsi="Times New Roman" w:cs="Times New Roman"/>
            <w:sz w:val="24"/>
            <w:szCs w:val="24"/>
          </w:rPr>
          <w:t>статьи</w:t>
        </w:r>
      </w:hyperlink>
      <w:r w:rsidRPr="00D95F92">
        <w:rPr>
          <w:rFonts w:ascii="Times New Roman" w:hAnsi="Times New Roman" w:cs="Times New Roman"/>
          <w:sz w:val="24"/>
          <w:szCs w:val="24"/>
        </w:rPr>
        <w:t>, не может быть выдвинута в период избирательной кампании, проводимой одновременно на всей территории Российской Федерации на основании решения уполномоченного федерального органа, а также в случае, если проведение референдума приходится на последний год полномочий Президента Российской Федерации, Государственной Думы Федерального Собрания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7" w:name="P148"/>
      <w:bookmarkEnd w:id="7"/>
      <w:r w:rsidRPr="00D95F92">
        <w:rPr>
          <w:rFonts w:ascii="Times New Roman" w:hAnsi="Times New Roman" w:cs="Times New Roman"/>
          <w:sz w:val="24"/>
          <w:szCs w:val="24"/>
        </w:rPr>
        <w:t>Статья 15. Порядок реализации инициативы проведения референдума, принадлежащей гражданам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Участники референдума образуют инициативную группу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8" w:name="P151"/>
      <w:bookmarkEnd w:id="8"/>
      <w:r w:rsidRPr="00D95F92">
        <w:rPr>
          <w:rFonts w:ascii="Times New Roman" w:hAnsi="Times New Roman" w:cs="Times New Roman"/>
          <w:sz w:val="24"/>
          <w:szCs w:val="24"/>
        </w:rPr>
        <w:t>2. Инициативная группа по проведению референдума должна состоять из региональных подгрупп, создаваемых более чем в половине субъектов Российской Федерации. В каждую региональную подгруппу инициативной группы по проведению референдума (далее - региональная подгруппа) должно входить не менее 100 участников референдума, место жительства которых находится на территории того субъекта Российской Федерации, где образована региональная подгруппа.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Гражданин (граждане) Российской Федерации, выдвинувший (выдвинувшие) предложение об образовании инициативной группы по проведению референдума,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дня проведения собрания участников референдума для решения вопроса об образовании региональной подгруппы (далее - собрание региональной подгруппы) уведомляет (уведомляют) в письменной форме избирательную комиссию соответствующего субъекта Российской Федерации о месте и времени проведения собрания, а также о вопросе (вопросах)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Собрание региональной подгруппы проводится на территории того субъекта Российской Федерации, где находится место жительства участников референдума, принимающих участие в собрании.</w:t>
      </w:r>
    </w:p>
    <w:p w:rsidR="00D95F92" w:rsidRPr="00D95F92" w:rsidRDefault="00D95F92" w:rsidP="00D95F92">
      <w:pPr>
        <w:pStyle w:val="ConsPlusNormal"/>
        <w:ind w:firstLine="709"/>
        <w:jc w:val="both"/>
        <w:rPr>
          <w:rFonts w:ascii="Times New Roman" w:hAnsi="Times New Roman" w:cs="Times New Roman"/>
          <w:sz w:val="24"/>
          <w:szCs w:val="24"/>
        </w:rPr>
      </w:pPr>
      <w:bookmarkStart w:id="9" w:name="P154"/>
      <w:bookmarkEnd w:id="9"/>
      <w:r w:rsidRPr="00D95F92">
        <w:rPr>
          <w:rFonts w:ascii="Times New Roman" w:hAnsi="Times New Roman" w:cs="Times New Roman"/>
          <w:sz w:val="24"/>
          <w:szCs w:val="24"/>
        </w:rPr>
        <w:t xml:space="preserve">5. Собрание региональной подгруппы правомочно, если в </w:t>
      </w:r>
      <w:proofErr w:type="gramStart"/>
      <w:r w:rsidRPr="00D95F92">
        <w:rPr>
          <w:rFonts w:ascii="Times New Roman" w:hAnsi="Times New Roman" w:cs="Times New Roman"/>
          <w:sz w:val="24"/>
          <w:szCs w:val="24"/>
        </w:rPr>
        <w:t>нем</w:t>
      </w:r>
      <w:proofErr w:type="gramEnd"/>
      <w:r w:rsidRPr="00D95F92">
        <w:rPr>
          <w:rFonts w:ascii="Times New Roman" w:hAnsi="Times New Roman" w:cs="Times New Roman"/>
          <w:sz w:val="24"/>
          <w:szCs w:val="24"/>
        </w:rPr>
        <w:t xml:space="preserve"> принимают участие не менее 100 участников референдума, место жительства которых находится на территории того субъекта Российской Федерации, где проводится собрание. Подписи указанных участников референдума в протоколе их регистрации на собрании региональной подгруппы удостоверяются нотариально.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На собрании региональной подгруппы вправе присутствовать представитель избирательной комиссии того субъекта Российской Федерации, на территории которого проводится данное собрание, а также представитель Центральной избирательной комиссии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7. В случае поддержки предложения об образовании инициативной группы по проведению референдума и вопроса (вопросов) референдума собрание региональной подгруппы принимает решение о создании региональной подгруппы, а также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об утверждении формулировки вопроса (вопросов)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об образовании инициативной группы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 назначении из числа членов региональной подгруппы уполномоченных представителей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0" w:name="P160"/>
      <w:bookmarkEnd w:id="10"/>
      <w:r w:rsidRPr="00D95F92">
        <w:rPr>
          <w:rFonts w:ascii="Times New Roman" w:hAnsi="Times New Roman" w:cs="Times New Roman"/>
          <w:sz w:val="24"/>
          <w:szCs w:val="24"/>
        </w:rPr>
        <w:t xml:space="preserve">8. Решения собрания региональной подгруппы отражаются в его </w:t>
      </w:r>
      <w:proofErr w:type="gramStart"/>
      <w:r w:rsidRPr="00D95F92">
        <w:rPr>
          <w:rFonts w:ascii="Times New Roman" w:hAnsi="Times New Roman" w:cs="Times New Roman"/>
          <w:sz w:val="24"/>
          <w:szCs w:val="24"/>
        </w:rPr>
        <w:t>протоколе</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Решение собрания региональной подгруппы считается принятым, если за него проголосовало более половины участников собрания.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Уполномоченные представители региональной подгруппы обращаются в избирательную комиссию соответствующего субъекта Российской Федерации с ходатайством о регистрации региональной подгруппы, в котором указывается формулировка вопроса (вопросов) референдума, которая утверждена на собрании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К ходатайству о регистрации региональной подгруппы должны быть приложены: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протокол собрания региональной подгруппы, а также протокол регистрации участников референдума на собрании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доверенности, оформленные на уполномоченных представителей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1" w:name="P166"/>
      <w:bookmarkEnd w:id="11"/>
      <w:r w:rsidRPr="00D95F92">
        <w:rPr>
          <w:rFonts w:ascii="Times New Roman" w:hAnsi="Times New Roman" w:cs="Times New Roman"/>
          <w:sz w:val="24"/>
          <w:szCs w:val="24"/>
        </w:rPr>
        <w:t xml:space="preserve">3) список членов региональной подгруппы и уполномоченных представителей региональной подгруппы в печатном и машиночитаемом виде по </w:t>
      </w:r>
      <w:hyperlink r:id="rId30" w:history="1">
        <w:r w:rsidRPr="00D95F92">
          <w:rPr>
            <w:rFonts w:ascii="Times New Roman" w:hAnsi="Times New Roman" w:cs="Times New Roman"/>
            <w:sz w:val="24"/>
            <w:szCs w:val="24"/>
          </w:rPr>
          <w:t>форме</w:t>
        </w:r>
      </w:hyperlink>
      <w:r w:rsidRPr="00D95F92">
        <w:rPr>
          <w:rFonts w:ascii="Times New Roman" w:hAnsi="Times New Roman" w:cs="Times New Roman"/>
          <w:sz w:val="24"/>
          <w:szCs w:val="24"/>
        </w:rPr>
        <w:t>,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каждого из указанных лиц, а для уполномоченных представителей региональной подгруппы - также номер телефона каждого из них;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письменные заявления членов региональной подгруппы о согласии быть членами инициативной группы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2" w:name="P168"/>
      <w:bookmarkEnd w:id="12"/>
      <w:r w:rsidRPr="00D95F92">
        <w:rPr>
          <w:rFonts w:ascii="Times New Roman" w:hAnsi="Times New Roman" w:cs="Times New Roman"/>
          <w:sz w:val="24"/>
          <w:szCs w:val="24"/>
        </w:rPr>
        <w:t xml:space="preserve">12. В состав инициативной группы по проведению референдума может входить подгруппа участников референдума, проживающих за пределами территории Российской Федерации. Такая подгруппа создается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установленном для создания региональной подгруппы. О создании такой подгруппы уведомляется Центральная избирательная комиссия Российской Федерации, которая осуществляет регистрацию подгруппы участников референдума, проживающих за пределами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w:t>
      </w:r>
      <w:proofErr w:type="gramStart"/>
      <w:r w:rsidRPr="00D95F92">
        <w:rPr>
          <w:rFonts w:ascii="Times New Roman" w:hAnsi="Times New Roman" w:cs="Times New Roman"/>
          <w:sz w:val="24"/>
          <w:szCs w:val="24"/>
        </w:rPr>
        <w:t>Избирательная комиссия субъекта Российской Федерации, получив ходатайство о регистрации региональной подгруппы, незамедлительно уведомляет Центральную избирательную комиссию Российской Федерации о вопросе (вопросах) референдума, указанном (указанных) в ходатайстве.</w:t>
      </w:r>
      <w:proofErr w:type="gramEnd"/>
      <w:r w:rsidRPr="00D95F92">
        <w:rPr>
          <w:rFonts w:ascii="Times New Roman" w:hAnsi="Times New Roman" w:cs="Times New Roman"/>
          <w:sz w:val="24"/>
          <w:szCs w:val="24"/>
        </w:rPr>
        <w:t xml:space="preserve"> Центральная избирательная комиссия Российской Федерации в течение 10 дней со дня первого такого уведомления проверяет соответствие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и принимает соответствующее решение.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14. Избирательная комиссия субъекта Российской Федерации в течение 15 дней со дня получения ходатайства о регистрации региональной подгруппы проверяет соответствие ходатайства и приложенных к нему документов требованиям, предусмотренным настоящим Федеральным конституционным законом, и принимает одно из следующих решений:</w:t>
      </w:r>
    </w:p>
    <w:p w:rsidR="00D95F92" w:rsidRPr="00D95F92" w:rsidRDefault="00D95F92" w:rsidP="00D95F92">
      <w:pPr>
        <w:pStyle w:val="ConsPlusNormal"/>
        <w:ind w:firstLine="709"/>
        <w:jc w:val="both"/>
        <w:rPr>
          <w:rFonts w:ascii="Times New Roman" w:hAnsi="Times New Roman" w:cs="Times New Roman"/>
          <w:sz w:val="24"/>
          <w:szCs w:val="24"/>
        </w:rPr>
      </w:pPr>
      <w:bookmarkStart w:id="13" w:name="P171"/>
      <w:bookmarkEnd w:id="13"/>
      <w:r w:rsidRPr="00D95F92">
        <w:rPr>
          <w:rFonts w:ascii="Times New Roman" w:hAnsi="Times New Roman" w:cs="Times New Roman"/>
          <w:sz w:val="24"/>
          <w:szCs w:val="24"/>
        </w:rPr>
        <w:t xml:space="preserve">1) о регистрации региональной подгруппы. В данном решении указываются формулировка вопроса (вопросов) референдума, фамилии, имена и отчества всех членов региональной подгруппы (при необходимости - иные сведения о членах региональной подгруппы, перечисленные в пункте 3 части 11 настоящей </w:t>
      </w:r>
      <w:hyperlink w:anchor="P166" w:history="1">
        <w:r w:rsidRPr="00D95F92">
          <w:rPr>
            <w:rFonts w:ascii="Times New Roman" w:hAnsi="Times New Roman" w:cs="Times New Roman"/>
            <w:sz w:val="24"/>
            <w:szCs w:val="24"/>
          </w:rPr>
          <w:t>статьи</w:t>
        </w:r>
      </w:hyperlink>
      <w:r w:rsidRPr="00D95F92">
        <w:rPr>
          <w:rFonts w:ascii="Times New Roman" w:hAnsi="Times New Roman" w:cs="Times New Roman"/>
          <w:sz w:val="24"/>
          <w:szCs w:val="24"/>
        </w:rPr>
        <w:t>), а также фамилии, имена и отчества уполномоченных представителей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об отказе в регистрации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15. Основанием для отказа в регистрации региональной подгруппы является невыполнение требований, предусмотренных </w:t>
      </w:r>
      <w:hyperlink w:anchor="P95" w:history="1">
        <w:r w:rsidRPr="00D95F92">
          <w:rPr>
            <w:rFonts w:ascii="Times New Roman" w:hAnsi="Times New Roman" w:cs="Times New Roman"/>
            <w:sz w:val="24"/>
            <w:szCs w:val="24"/>
          </w:rPr>
          <w:t>статьей 7</w:t>
        </w:r>
      </w:hyperlink>
      <w:r w:rsidRPr="00D95F92">
        <w:rPr>
          <w:rFonts w:ascii="Times New Roman" w:hAnsi="Times New Roman" w:cs="Times New Roman"/>
          <w:sz w:val="24"/>
          <w:szCs w:val="24"/>
        </w:rPr>
        <w:t xml:space="preserve"> настоящего Федерального </w:t>
      </w:r>
      <w:r w:rsidRPr="00D95F92">
        <w:rPr>
          <w:rFonts w:ascii="Times New Roman" w:hAnsi="Times New Roman" w:cs="Times New Roman"/>
          <w:sz w:val="24"/>
          <w:szCs w:val="24"/>
        </w:rPr>
        <w:lastRenderedPageBreak/>
        <w:t xml:space="preserve">конституционного закона, </w:t>
      </w:r>
      <w:hyperlink w:anchor="P151"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54"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и </w:t>
      </w:r>
      <w:hyperlink w:anchor="P160" w:history="1">
        <w:r w:rsidRPr="00D95F92">
          <w:rPr>
            <w:rFonts w:ascii="Times New Roman" w:hAnsi="Times New Roman" w:cs="Times New Roman"/>
            <w:sz w:val="24"/>
            <w:szCs w:val="24"/>
          </w:rPr>
          <w:t>8</w:t>
        </w:r>
      </w:hyperlink>
      <w:r w:rsidRPr="00D95F92">
        <w:rPr>
          <w:rFonts w:ascii="Times New Roman" w:hAnsi="Times New Roman" w:cs="Times New Roman"/>
          <w:sz w:val="24"/>
          <w:szCs w:val="24"/>
        </w:rPr>
        <w:t xml:space="preserve"> - </w:t>
      </w:r>
      <w:hyperlink w:anchor="P168" w:history="1">
        <w:r w:rsidRPr="00D95F92">
          <w:rPr>
            <w:rFonts w:ascii="Times New Roman" w:hAnsi="Times New Roman" w:cs="Times New Roman"/>
            <w:sz w:val="24"/>
            <w:szCs w:val="24"/>
          </w:rPr>
          <w:t>12</w:t>
        </w:r>
      </w:hyperlink>
      <w:r w:rsidRPr="00D95F92">
        <w:rPr>
          <w:rFonts w:ascii="Times New Roman" w:hAnsi="Times New Roman" w:cs="Times New Roman"/>
          <w:sz w:val="24"/>
          <w:szCs w:val="24"/>
        </w:rPr>
        <w:t xml:space="preserve"> настоящей статьи, либо несоответствие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установленное Центральной избирательной комиссией Российской Федерации. Решение об отказе в регистрации региональной подгруппы принимается также в случае, предусмотренном </w:t>
      </w:r>
      <w:hyperlink w:anchor="P177" w:history="1">
        <w:r w:rsidRPr="00D95F92">
          <w:rPr>
            <w:rFonts w:ascii="Times New Roman" w:hAnsi="Times New Roman" w:cs="Times New Roman"/>
            <w:sz w:val="24"/>
            <w:szCs w:val="24"/>
          </w:rPr>
          <w:t>частью 18</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Если Центральная избирательная комиссия Российской Федерации установила несоответствие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она мотивирует это в своем заключении, которое утверждается решением Центральной избирательной комиссии Российской Федерации и незамедлительно доводится до сведения всех избирательных комиссий субъектов Российской Федерации. После получения этого заключения избирательные комиссии субъектов Российской Федерации не вправе регистрировать региональные подгруппы, обратившиеся с ходатайством о регистрации в целях реализации инициативы проведения референдума по данному вопросу (данным вопросам).</w:t>
      </w:r>
    </w:p>
    <w:p w:rsidR="00D95F92" w:rsidRPr="00D95F92" w:rsidRDefault="00D95F92" w:rsidP="00D95F92">
      <w:pPr>
        <w:pStyle w:val="ConsPlusNormal"/>
        <w:ind w:firstLine="709"/>
        <w:jc w:val="both"/>
        <w:rPr>
          <w:rFonts w:ascii="Times New Roman" w:hAnsi="Times New Roman" w:cs="Times New Roman"/>
          <w:sz w:val="24"/>
          <w:szCs w:val="24"/>
        </w:rPr>
      </w:pPr>
      <w:bookmarkStart w:id="14" w:name="P175"/>
      <w:bookmarkEnd w:id="14"/>
      <w:r w:rsidRPr="00D95F92">
        <w:rPr>
          <w:rFonts w:ascii="Times New Roman" w:hAnsi="Times New Roman" w:cs="Times New Roman"/>
          <w:sz w:val="24"/>
          <w:szCs w:val="24"/>
        </w:rPr>
        <w:t xml:space="preserve">17. </w:t>
      </w:r>
      <w:proofErr w:type="gramStart"/>
      <w:r w:rsidRPr="00D95F92">
        <w:rPr>
          <w:rFonts w:ascii="Times New Roman" w:hAnsi="Times New Roman" w:cs="Times New Roman"/>
          <w:sz w:val="24"/>
          <w:szCs w:val="24"/>
        </w:rPr>
        <w:t xml:space="preserve">Решение избирательной комиссии субъекта Российской Федерации об отказе в регистрации региональной подгруппы в связи с невыполнением требований, предусмотренных </w:t>
      </w:r>
      <w:hyperlink w:anchor="P95" w:history="1">
        <w:r w:rsidRPr="00D95F92">
          <w:rPr>
            <w:rFonts w:ascii="Times New Roman" w:hAnsi="Times New Roman" w:cs="Times New Roman"/>
            <w:sz w:val="24"/>
            <w:szCs w:val="24"/>
          </w:rPr>
          <w:t>статьей 7</w:t>
        </w:r>
      </w:hyperlink>
      <w:r w:rsidRPr="00D95F92">
        <w:rPr>
          <w:rFonts w:ascii="Times New Roman" w:hAnsi="Times New Roman" w:cs="Times New Roman"/>
          <w:sz w:val="24"/>
          <w:szCs w:val="24"/>
        </w:rPr>
        <w:t xml:space="preserve"> настоящего Федерального конституционного закона, </w:t>
      </w:r>
      <w:hyperlink w:anchor="P151"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54"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w:t>
      </w:r>
      <w:hyperlink w:anchor="P160" w:history="1">
        <w:r w:rsidRPr="00D95F92">
          <w:rPr>
            <w:rFonts w:ascii="Times New Roman" w:hAnsi="Times New Roman" w:cs="Times New Roman"/>
            <w:sz w:val="24"/>
            <w:szCs w:val="24"/>
          </w:rPr>
          <w:t>8</w:t>
        </w:r>
      </w:hyperlink>
      <w:r w:rsidRPr="00D95F92">
        <w:rPr>
          <w:rFonts w:ascii="Times New Roman" w:hAnsi="Times New Roman" w:cs="Times New Roman"/>
          <w:sz w:val="24"/>
          <w:szCs w:val="24"/>
        </w:rPr>
        <w:t xml:space="preserve"> - </w:t>
      </w:r>
      <w:hyperlink w:anchor="P168" w:history="1">
        <w:r w:rsidRPr="00D95F92">
          <w:rPr>
            <w:rFonts w:ascii="Times New Roman" w:hAnsi="Times New Roman" w:cs="Times New Roman"/>
            <w:sz w:val="24"/>
            <w:szCs w:val="24"/>
          </w:rPr>
          <w:t>12</w:t>
        </w:r>
      </w:hyperlink>
      <w:r w:rsidRPr="00D95F92">
        <w:rPr>
          <w:rFonts w:ascii="Times New Roman" w:hAnsi="Times New Roman" w:cs="Times New Roman"/>
          <w:sz w:val="24"/>
          <w:szCs w:val="24"/>
        </w:rPr>
        <w:t xml:space="preserve"> и </w:t>
      </w:r>
      <w:hyperlink w:anchor="P177" w:history="1">
        <w:r w:rsidRPr="00D95F92">
          <w:rPr>
            <w:rFonts w:ascii="Times New Roman" w:hAnsi="Times New Roman" w:cs="Times New Roman"/>
            <w:sz w:val="24"/>
            <w:szCs w:val="24"/>
          </w:rPr>
          <w:t>18</w:t>
        </w:r>
      </w:hyperlink>
      <w:r w:rsidRPr="00D95F92">
        <w:rPr>
          <w:rFonts w:ascii="Times New Roman" w:hAnsi="Times New Roman" w:cs="Times New Roman"/>
          <w:sz w:val="24"/>
          <w:szCs w:val="24"/>
        </w:rPr>
        <w:t xml:space="preserve"> настоящей статьи, может быть обжаловано в верховный суд республики, краевой, областной суд, суд города федерального значения, суд автономной области, автономного округа.</w:t>
      </w:r>
      <w:proofErr w:type="gramEnd"/>
      <w:r w:rsidRPr="00D95F92">
        <w:rPr>
          <w:rFonts w:ascii="Times New Roman" w:hAnsi="Times New Roman" w:cs="Times New Roman"/>
          <w:sz w:val="24"/>
          <w:szCs w:val="24"/>
        </w:rPr>
        <w:t xml:space="preserve"> Решение Центральной избирательной комиссии Российской Федерации, которым утверждено ее заключение о несоответствии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может быть обжаловано в Верховный Суд Российской Федерации. Если из заключения Центральной избирательной комиссии Российской Федерации, утвержденного ее решением, следует, что данное решение принято в связи с несоответствием вопроса (вопросов) референдума </w:t>
      </w:r>
      <w:hyperlink r:id="rId31" w:history="1">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Верховный Суд Российской Федерации направляет запрос в Конституционный Суд Российской Федерации. В случае принятия Конституционным Судом Российской Федерации решения о признании вопроса (вопросов) референдума не соответствующим (не </w:t>
      </w:r>
      <w:proofErr w:type="gramStart"/>
      <w:r w:rsidRPr="00D95F92">
        <w:rPr>
          <w:rFonts w:ascii="Times New Roman" w:hAnsi="Times New Roman" w:cs="Times New Roman"/>
          <w:sz w:val="24"/>
          <w:szCs w:val="24"/>
        </w:rPr>
        <w:t>соответствующими</w:t>
      </w:r>
      <w:proofErr w:type="gramEnd"/>
      <w:r w:rsidRPr="00D95F92">
        <w:rPr>
          <w:rFonts w:ascii="Times New Roman" w:hAnsi="Times New Roman" w:cs="Times New Roman"/>
          <w:sz w:val="24"/>
          <w:szCs w:val="24"/>
        </w:rPr>
        <w:t xml:space="preserve">) </w:t>
      </w:r>
      <w:hyperlink r:id="rId32" w:history="1">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процедуры по реализации инициативы проведения референдума прекращаются.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33"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bookmarkStart w:id="15" w:name="P177"/>
      <w:bookmarkEnd w:id="15"/>
      <w:r w:rsidRPr="00D95F92">
        <w:rPr>
          <w:rFonts w:ascii="Times New Roman" w:hAnsi="Times New Roman" w:cs="Times New Roman"/>
          <w:sz w:val="24"/>
          <w:szCs w:val="24"/>
        </w:rPr>
        <w:t>18. После регистрации избирательной комиссией субъекта Российской Федерации региональной подгруппы иная региональная подгруппа, утвердившая на своем собрании такую же по смыслу или содержанию формулировку вопроса (вопросов) референдума, не может быть зарегистрирована этой же комиссией до окончания процедур по реализации инициативы проведения референдума по данному вопросу (данным вопросам).</w:t>
      </w:r>
    </w:p>
    <w:p w:rsidR="00D95F92" w:rsidRPr="00D95F92" w:rsidRDefault="00D95F92" w:rsidP="00D95F92">
      <w:pPr>
        <w:pStyle w:val="ConsPlusNormal"/>
        <w:ind w:firstLine="709"/>
        <w:jc w:val="both"/>
        <w:rPr>
          <w:rFonts w:ascii="Times New Roman" w:hAnsi="Times New Roman" w:cs="Times New Roman"/>
          <w:sz w:val="24"/>
          <w:szCs w:val="24"/>
        </w:rPr>
      </w:pPr>
      <w:bookmarkStart w:id="16" w:name="P178"/>
      <w:bookmarkEnd w:id="16"/>
      <w:r w:rsidRPr="00D95F92">
        <w:rPr>
          <w:rFonts w:ascii="Times New Roman" w:hAnsi="Times New Roman" w:cs="Times New Roman"/>
          <w:sz w:val="24"/>
          <w:szCs w:val="24"/>
        </w:rPr>
        <w:t xml:space="preserve">19. </w:t>
      </w:r>
      <w:proofErr w:type="gramStart"/>
      <w:r w:rsidRPr="00D95F92">
        <w:rPr>
          <w:rFonts w:ascii="Times New Roman" w:hAnsi="Times New Roman" w:cs="Times New Roman"/>
          <w:sz w:val="24"/>
          <w:szCs w:val="24"/>
        </w:rPr>
        <w:t>В случае регистрации региональных подгрупп более чем в половине субъектов Российской Федерации уполномоченные представители региональных подгрупп более чем половины субъектов Российской Федерации вправе на своем собрании принять решение об обращении в Центральную избирательную комиссию Российской Федерации с ходатайством о регистрации инициативной группы по проведению референдума и вопроса (вопросов) референдума (далее - ходатайство инициативной группы) и обратиться с указанным ходатайством в Центральную</w:t>
      </w:r>
      <w:proofErr w:type="gramEnd"/>
      <w:r w:rsidRPr="00D95F92">
        <w:rPr>
          <w:rFonts w:ascii="Times New Roman" w:hAnsi="Times New Roman" w:cs="Times New Roman"/>
          <w:sz w:val="24"/>
          <w:szCs w:val="24"/>
        </w:rPr>
        <w:t xml:space="preserve"> избирательную комиссию Российской Федерации не позднее чем через два месяца со дня регистрации первой региональной подгруппы. На данном собрании также принимаются решения о назначении из числа участников собрания уполномоченных представителей инициативной группы по проведению референдума и ее уполномоченных представителей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bookmarkStart w:id="17" w:name="P179"/>
      <w:bookmarkEnd w:id="17"/>
      <w:r w:rsidRPr="00D95F92">
        <w:rPr>
          <w:rFonts w:ascii="Times New Roman" w:hAnsi="Times New Roman" w:cs="Times New Roman"/>
          <w:sz w:val="24"/>
          <w:szCs w:val="24"/>
        </w:rPr>
        <w:t>20. В ходатайстве инициативной группы указываются: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формулировка вопроса (вопросов)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наименования субъектов Российской Федерации, в которых зарегистрированы региональные подгруппы и на территориях которых предполагается сбор подписей участников референдума, а в случае, предусмотренном </w:t>
      </w:r>
      <w:hyperlink w:anchor="P168" w:history="1">
        <w:r w:rsidRPr="00D95F92">
          <w:rPr>
            <w:rFonts w:ascii="Times New Roman" w:hAnsi="Times New Roman" w:cs="Times New Roman"/>
            <w:sz w:val="24"/>
            <w:szCs w:val="24"/>
          </w:rPr>
          <w:t>частью 12</w:t>
        </w:r>
      </w:hyperlink>
      <w:r w:rsidRPr="00D95F92">
        <w:rPr>
          <w:rFonts w:ascii="Times New Roman" w:hAnsi="Times New Roman" w:cs="Times New Roman"/>
          <w:sz w:val="24"/>
          <w:szCs w:val="24"/>
        </w:rPr>
        <w:t xml:space="preserve"> настоящей статьи, - наименования соответствующих иностранных государств.</w:t>
      </w:r>
    </w:p>
    <w:p w:rsidR="00D95F92" w:rsidRPr="00D95F92" w:rsidRDefault="00D95F92" w:rsidP="00D95F92">
      <w:pPr>
        <w:pStyle w:val="ConsPlusNormal"/>
        <w:ind w:firstLine="709"/>
        <w:jc w:val="both"/>
        <w:rPr>
          <w:rFonts w:ascii="Times New Roman" w:hAnsi="Times New Roman" w:cs="Times New Roman"/>
          <w:sz w:val="24"/>
          <w:szCs w:val="24"/>
        </w:rPr>
      </w:pPr>
      <w:bookmarkStart w:id="18" w:name="P182"/>
      <w:bookmarkEnd w:id="18"/>
      <w:r w:rsidRPr="00D95F92">
        <w:rPr>
          <w:rFonts w:ascii="Times New Roman" w:hAnsi="Times New Roman" w:cs="Times New Roman"/>
          <w:sz w:val="24"/>
          <w:szCs w:val="24"/>
        </w:rPr>
        <w:lastRenderedPageBreak/>
        <w:t>21. К ходатайству инициативной группы прилагаются: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решения (оригинал или заверенная копия) избирательных комиссий субъектов Российской Федерации о регистрации региональных подгрупп;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протокол собрания уполномоченных представителей региональных подгрупп и решения, указанные в </w:t>
      </w:r>
      <w:hyperlink w:anchor="P178" w:history="1">
        <w:r w:rsidRPr="00D95F92">
          <w:rPr>
            <w:rFonts w:ascii="Times New Roman" w:hAnsi="Times New Roman" w:cs="Times New Roman"/>
            <w:sz w:val="24"/>
            <w:szCs w:val="24"/>
          </w:rPr>
          <w:t>части 19</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протокол (оригинал или нотариально заверенная копия) регистрации уполномоченных представителей региональных подгрупп при проведении собрания уполномоченных представителей региональных подгрупп;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список уполномоченных представителей инициативной группы по проведению референдума и ее уполномоченных представителей по финансовым вопросам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из указанных лиц;</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доверенности, оформленные на уполномоченных представителей инициативной группы по проведению референдума и на ее уполномоченных представителей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22. </w:t>
      </w:r>
      <w:proofErr w:type="gramStart"/>
      <w:r w:rsidRPr="00D95F92">
        <w:rPr>
          <w:rFonts w:ascii="Times New Roman" w:hAnsi="Times New Roman" w:cs="Times New Roman"/>
          <w:sz w:val="24"/>
          <w:szCs w:val="24"/>
        </w:rPr>
        <w:t>Если Центральная избирательная комиссия Российской Федерации установит соответствие ходатайства инициативной группы и приложенных к нему документов требованиям настоящего Федерального конституционного закона, она в течение 10 дней со дня поступления ходатайства принимает решение о регистрации инициативной группы по проведению референдума, регистрирует ее уполномоченных представителей, в том числе уполномоченных представителей по финансовым вопросам, с указанием их фамилий, имен и отчеств и дает</w:t>
      </w:r>
      <w:proofErr w:type="gramEnd"/>
      <w:r w:rsidRPr="00D95F92">
        <w:rPr>
          <w:rFonts w:ascii="Times New Roman" w:hAnsi="Times New Roman" w:cs="Times New Roman"/>
          <w:sz w:val="24"/>
          <w:szCs w:val="24"/>
        </w:rPr>
        <w:t xml:space="preserve"> разрешение на открытие специального счета фонда референдума, а также выдает инициативной группе по проведению референдума регистрационное свидетельство и извещает об этом избирательные комиссии субъектов Российской Федерации, зарегистрировавшие региональные подгруппы, а в случае, предусмотренном </w:t>
      </w:r>
      <w:hyperlink w:anchor="P168" w:history="1">
        <w:r w:rsidRPr="00D95F92">
          <w:rPr>
            <w:rFonts w:ascii="Times New Roman" w:hAnsi="Times New Roman" w:cs="Times New Roman"/>
            <w:sz w:val="24"/>
            <w:szCs w:val="24"/>
          </w:rPr>
          <w:t>частью 12</w:t>
        </w:r>
      </w:hyperlink>
      <w:r w:rsidRPr="00D95F92">
        <w:rPr>
          <w:rFonts w:ascii="Times New Roman" w:hAnsi="Times New Roman" w:cs="Times New Roman"/>
          <w:sz w:val="24"/>
          <w:szCs w:val="24"/>
        </w:rPr>
        <w:t xml:space="preserve"> настоящей статьи, - также федеральный орган исполнительной власти, ведающий вопросами иностранных дел. </w:t>
      </w:r>
      <w:hyperlink r:id="rId34" w:history="1">
        <w:r w:rsidRPr="00D95F92">
          <w:rPr>
            <w:rFonts w:ascii="Times New Roman" w:hAnsi="Times New Roman" w:cs="Times New Roman"/>
            <w:sz w:val="24"/>
            <w:szCs w:val="24"/>
          </w:rPr>
          <w:t>Форма</w:t>
        </w:r>
      </w:hyperlink>
      <w:r w:rsidRPr="00D95F92">
        <w:rPr>
          <w:rFonts w:ascii="Times New Roman" w:hAnsi="Times New Roman" w:cs="Times New Roman"/>
          <w:sz w:val="24"/>
          <w:szCs w:val="24"/>
        </w:rPr>
        <w:t xml:space="preserve"> регистрационного свидетельства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23. В регистрационном свидетельстве, выданном инициативной группе по проведению референдума, указывается дата окончания срока сбора подписей в поддержку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24.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Центральная избирательная комиссия Российской Федерации приняла решение об отказе в регистрации инициативной группы по проведению референдума, ей выдается мотивированное постановление, после чего процедуры по реализации инициативы проведения референдума прекращаются. Основанием для отказа в регистрации инициативной группы по проведению референдума является невыполнение требований, предусмотренных </w:t>
      </w:r>
      <w:hyperlink w:anchor="P178" w:history="1">
        <w:r w:rsidRPr="00D95F92">
          <w:rPr>
            <w:rFonts w:ascii="Times New Roman" w:hAnsi="Times New Roman" w:cs="Times New Roman"/>
            <w:sz w:val="24"/>
            <w:szCs w:val="24"/>
          </w:rPr>
          <w:t>частями 19</w:t>
        </w:r>
      </w:hyperlink>
      <w:r w:rsidRPr="00D95F92">
        <w:rPr>
          <w:rFonts w:ascii="Times New Roman" w:hAnsi="Times New Roman" w:cs="Times New Roman"/>
          <w:sz w:val="24"/>
          <w:szCs w:val="24"/>
        </w:rPr>
        <w:t xml:space="preserve"> и </w:t>
      </w:r>
      <w:hyperlink w:anchor="P179" w:history="1">
        <w:r w:rsidRPr="00D95F92">
          <w:rPr>
            <w:rFonts w:ascii="Times New Roman" w:hAnsi="Times New Roman" w:cs="Times New Roman"/>
            <w:sz w:val="24"/>
            <w:szCs w:val="24"/>
          </w:rPr>
          <w:t>20</w:t>
        </w:r>
      </w:hyperlink>
      <w:r w:rsidRPr="00D95F92">
        <w:rPr>
          <w:rFonts w:ascii="Times New Roman" w:hAnsi="Times New Roman" w:cs="Times New Roman"/>
          <w:sz w:val="24"/>
          <w:szCs w:val="24"/>
        </w:rPr>
        <w:t xml:space="preserve"> настоящей статьи, а также невыполнение предусмотренных настоящим Федеральным конституционным законом требований к регистрации региональных подгрупп.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25. Решение об отказе в регистрации инициативной группы по проведению референдума может быть обжаловано в Верховный Суд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26. Если в течение двух месяцев со дня регистрации первой региональной подгруппы в Центральную избирательную комиссию Российской Федерации не поступит ходатайство инициативной группы, Центральная избирательная комиссия Российской Федерации принимает решение о прекращении процедур по реализации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9" w:name="P193"/>
      <w:bookmarkEnd w:id="19"/>
      <w:r w:rsidRPr="00D95F92">
        <w:rPr>
          <w:rFonts w:ascii="Times New Roman" w:hAnsi="Times New Roman" w:cs="Times New Roman"/>
          <w:sz w:val="24"/>
          <w:szCs w:val="24"/>
        </w:rPr>
        <w:t xml:space="preserve">27. Инициативная группа по проведению референдума до официального опубликования решения о назначении референдума вправе отозвать свою инициативу путем представления в Центральную избирательную комиссию Российской Федерации протоколов собраний более чем половины входящих в ее состав региональных подгрупп об отзыве инициативы проведения референдума. Решение об отзыве указанной инициативы считается принятым, если на собрании региональной подгруппы за него проголосовало более половины членов региональной </w:t>
      </w:r>
      <w:r w:rsidRPr="00D95F92">
        <w:rPr>
          <w:rFonts w:ascii="Times New Roman" w:hAnsi="Times New Roman" w:cs="Times New Roman"/>
          <w:sz w:val="24"/>
          <w:szCs w:val="24"/>
        </w:rPr>
        <w:lastRenderedPageBreak/>
        <w:t>подгруппы. По результатам рассмотрения представленных документов Центральная избирательная комиссия Российской Федерации принимает решение о прекращении процедур по реализации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20" w:name="P195"/>
      <w:bookmarkEnd w:id="20"/>
      <w:r w:rsidRPr="00D95F92">
        <w:rPr>
          <w:rFonts w:ascii="Times New Roman" w:hAnsi="Times New Roman" w:cs="Times New Roman"/>
          <w:sz w:val="24"/>
          <w:szCs w:val="24"/>
        </w:rPr>
        <w:t>Статья 16. Подписной лист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В подписном листе указываются: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наименование субъекта Российской Федерации, на территории которого проводится сбор подписей участников референдума (в случае, если сбор подписей проводится среди участников референдума, проживающих за пределами территории Российской Федерации, в подписном листе указывается наименование иностранного государства);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номер регистрационного свидетельства и дата окончания срока сбора подписей в поддержку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формулировка вопроса (вопросов)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Подписные листы изготавливаются инициативной группой по проведению референдума по форме согласно </w:t>
      </w:r>
      <w:hyperlink w:anchor="P1368" w:history="1">
        <w:r w:rsidRPr="00D95F92">
          <w:rPr>
            <w:rFonts w:ascii="Times New Roman" w:hAnsi="Times New Roman" w:cs="Times New Roman"/>
            <w:sz w:val="24"/>
            <w:szCs w:val="24"/>
          </w:rPr>
          <w:t>приложению 1</w:t>
        </w:r>
      </w:hyperlink>
      <w:r w:rsidRPr="00D95F92">
        <w:rPr>
          <w:rFonts w:ascii="Times New Roman" w:hAnsi="Times New Roman" w:cs="Times New Roman"/>
          <w:sz w:val="24"/>
          <w:szCs w:val="24"/>
        </w:rPr>
        <w:t xml:space="preserve"> к настоящему Федеральному конституционному закону. Номер регистрационного свидетельства вносится в подписной лист при его изготовлении.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17. Сбор подписей в поддержку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21" w:name="P205"/>
      <w:bookmarkEnd w:id="21"/>
      <w:r w:rsidRPr="00D95F92">
        <w:rPr>
          <w:rFonts w:ascii="Times New Roman" w:hAnsi="Times New Roman" w:cs="Times New Roman"/>
          <w:sz w:val="24"/>
          <w:szCs w:val="24"/>
        </w:rPr>
        <w:t>1. Инициативная группа по проведению референдума обязана собрать в поддержку инициативы проведения референдума не менее двух миллионов подписей участников референдума. При этом на один субъект Российской Федерации должно приходиться не более 50 тысяч подписей участников референдума, место жительства которых находится на территории данного субъекта Российской Федерации. Если сбор подписей осуществляется среди участников референдума, проживающих за пределами территории Российской Федерации, общее количество этих подписей не может составлять более 50 тысяч.</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Сбор подписей в поддержку инициативы проведения референдума осуществляется в течение 45 дней со дня, следующего за днем регистрации инициативной группы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22" w:name="P207"/>
      <w:bookmarkEnd w:id="22"/>
      <w:r w:rsidRPr="00D95F92">
        <w:rPr>
          <w:rFonts w:ascii="Times New Roman" w:hAnsi="Times New Roman" w:cs="Times New Roman"/>
          <w:sz w:val="24"/>
          <w:szCs w:val="24"/>
        </w:rPr>
        <w:t>3. Право сбора подписей в поддержку инициативы проведения референдума принадлежит исключительно членам инициативной группы по проведению референдума, входящим в региональную подгруппу, зарегистрированную избирательной комиссией субъекта Российской Федерации, на территории которого осуществляется сбор подписей.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Подписи в поддержку инициативы проведения референдума могут собираться только на территориях тех субъектов Российской Федерации, избирательными комиссиями которых были зарегистрированы региональные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Подписи в поддержку инициативы проведения референдума собираются посредством их внесения в подписные листы. В подписном листе ставится подпись участника референдума и дата ее внесения, а также указываются его фамилия, имя и отчество, дата рождения, адрес места жительства, серия и номер паспорта или документа, заменяющего паспорт гражданина. Подпись и дату ее внесения участник референдума ставит собственноручно. Сведения об участнике референдума, ставящем в подписном листе свою подпись, могут вноситься в подписной лист по просьбе участника референдума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Участник референдума вправе ставить подпись в поддержку одной и той же инициативы проведения референдума только один раз.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Каждый подписной лист должен быть заверен подписями члена инициативной группы по проведению референдума, осуществлявшего сбор подписей участников референдума, и одного из уполномоченных представителей инициативной группы по проведению референдума. </w:t>
      </w:r>
      <w:proofErr w:type="gramStart"/>
      <w:r w:rsidRPr="00D95F92">
        <w:rPr>
          <w:rFonts w:ascii="Times New Roman" w:hAnsi="Times New Roman" w:cs="Times New Roman"/>
          <w:sz w:val="24"/>
          <w:szCs w:val="24"/>
        </w:rPr>
        <w:t xml:space="preserve">При заверении подписного листа член инициативной группы по проведению референдума, осуществлявший сбор подписей, собственноручно указывает свои фамилию, имя и отчество, дату рождения, адрес места жительства, серию, номер и дату выдачи паспорта или </w:t>
      </w:r>
      <w:r w:rsidRPr="00D95F92">
        <w:rPr>
          <w:rFonts w:ascii="Times New Roman" w:hAnsi="Times New Roman" w:cs="Times New Roman"/>
          <w:sz w:val="24"/>
          <w:szCs w:val="24"/>
        </w:rPr>
        <w:lastRenderedPageBreak/>
        <w:t>документа, заменяющего паспорт гражданина, с указанием наименования или кода выдавшего его органа, а также ставит свою подпись и дату ее внесения.</w:t>
      </w:r>
      <w:proofErr w:type="gramEnd"/>
      <w:r w:rsidRPr="00D95F92">
        <w:rPr>
          <w:rFonts w:ascii="Times New Roman" w:hAnsi="Times New Roman" w:cs="Times New Roman"/>
          <w:sz w:val="24"/>
          <w:szCs w:val="24"/>
        </w:rPr>
        <w:t xml:space="preserve"> При заверении подписного листа уполномоченный представитель инициативной группы по проведению референдума напротив </w:t>
      </w:r>
      <w:proofErr w:type="gramStart"/>
      <w:r w:rsidRPr="00D95F92">
        <w:rPr>
          <w:rFonts w:ascii="Times New Roman" w:hAnsi="Times New Roman" w:cs="Times New Roman"/>
          <w:sz w:val="24"/>
          <w:szCs w:val="24"/>
        </w:rPr>
        <w:t>своих</w:t>
      </w:r>
      <w:proofErr w:type="gramEnd"/>
      <w:r w:rsidRPr="00D95F92">
        <w:rPr>
          <w:rFonts w:ascii="Times New Roman" w:hAnsi="Times New Roman" w:cs="Times New Roman"/>
          <w:sz w:val="24"/>
          <w:szCs w:val="24"/>
        </w:rPr>
        <w:t xml:space="preserve"> фамилии, имени и отчества собственноручно ставит свою подпись и дату ее внесения.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При сборе подписей в поддержку инициативы проведения референдума допускается заполнение подписного листа на лицевой и оборотной стороне. </w:t>
      </w:r>
      <w:proofErr w:type="gramStart"/>
      <w:r w:rsidRPr="00D95F92">
        <w:rPr>
          <w:rFonts w:ascii="Times New Roman" w:hAnsi="Times New Roman" w:cs="Times New Roman"/>
          <w:sz w:val="24"/>
          <w:szCs w:val="24"/>
        </w:rPr>
        <w:t xml:space="preserve">При этом оборотная сторона является продолжением лицевой стороны с единой нумерацией подписей, а </w:t>
      </w:r>
      <w:proofErr w:type="spellStart"/>
      <w:r w:rsidRPr="00D95F92">
        <w:rPr>
          <w:rFonts w:ascii="Times New Roman" w:hAnsi="Times New Roman" w:cs="Times New Roman"/>
          <w:sz w:val="24"/>
          <w:szCs w:val="24"/>
        </w:rPr>
        <w:t>заверительные</w:t>
      </w:r>
      <w:proofErr w:type="spellEnd"/>
      <w:r w:rsidRPr="00D95F92">
        <w:rPr>
          <w:rFonts w:ascii="Times New Roman" w:hAnsi="Times New Roman" w:cs="Times New Roman"/>
          <w:sz w:val="24"/>
          <w:szCs w:val="24"/>
        </w:rPr>
        <w:t xml:space="preserve"> подписи и сведения о члене инициативной группы по проведению референдума, осуществлявшем сбор подписей в поддержку инициативы проведения референдума, и об уполномоченном представителе инициативной группы по проведению референдума ставятся на оборотной стороне подписного листа непосредственно после последней подписи участника референдума.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23" w:name="P213"/>
      <w:bookmarkEnd w:id="23"/>
      <w:r w:rsidRPr="00D95F92">
        <w:rPr>
          <w:rFonts w:ascii="Times New Roman" w:hAnsi="Times New Roman" w:cs="Times New Roman"/>
          <w:sz w:val="24"/>
          <w:szCs w:val="24"/>
        </w:rPr>
        <w:t xml:space="preserve">9. Сбор подписей в поддержку инициативы проведения референдума может осуществляться по месту учебы, жительства и в других местах, где сбор подписей и проведение агитации по вопросам референдума не запрещены настоящим Федеральным конституционным законом, федеральными </w:t>
      </w:r>
      <w:hyperlink r:id="rId35"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bookmarkStart w:id="24" w:name="P214"/>
      <w:bookmarkEnd w:id="24"/>
      <w:r w:rsidRPr="00D95F92">
        <w:rPr>
          <w:rFonts w:ascii="Times New Roman" w:hAnsi="Times New Roman" w:cs="Times New Roman"/>
          <w:sz w:val="24"/>
          <w:szCs w:val="24"/>
        </w:rPr>
        <w:t xml:space="preserve">10. Участие органов государственной власти, органов местного самоуправления, органов управления организаций независимо от форм собственности, членов комиссий референдума с правом решающего голоса в сборе подписей в поддержку инициативы проведения референдума не допускается. Запрещается в </w:t>
      </w:r>
      <w:proofErr w:type="gramStart"/>
      <w:r w:rsidRPr="00D95F92">
        <w:rPr>
          <w:rFonts w:ascii="Times New Roman" w:hAnsi="Times New Roman" w:cs="Times New Roman"/>
          <w:sz w:val="24"/>
          <w:szCs w:val="24"/>
        </w:rPr>
        <w:t>процессе</w:t>
      </w:r>
      <w:proofErr w:type="gramEnd"/>
      <w:r w:rsidRPr="00D95F92">
        <w:rPr>
          <w:rFonts w:ascii="Times New Roman" w:hAnsi="Times New Roman" w:cs="Times New Roman"/>
          <w:sz w:val="24"/>
          <w:szCs w:val="24"/>
        </w:rPr>
        <w:t xml:space="preserve"> сбора подписей принуждать участников референдума ставить свои подписи или вознаграждать их за это в любой форме. Запрещается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Расходы на сбор подписей участников референдума осуществляются за счет средств фонда референдума, созданного инициативной группой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25" w:name="P217"/>
      <w:bookmarkEnd w:id="25"/>
      <w:r w:rsidRPr="00D95F92">
        <w:rPr>
          <w:rFonts w:ascii="Times New Roman" w:hAnsi="Times New Roman" w:cs="Times New Roman"/>
          <w:sz w:val="24"/>
          <w:szCs w:val="24"/>
        </w:rPr>
        <w:t>Статья 18. Представление подписных листов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После завершения сбора подписей в поддержку инициативы проведения референдума, но не позднее даты окончания срока сбора подписей, указанной в регистрационном свидетельстве, инициативная группа по проведению референдума подсчитывает количество собранных подписей по каждому субъекту Российской Федерации, на территории которого проводился сбор подписей, количество подписей участников референдума, проживающих за пределами территории Российской Федерации, а также общее количество собранных подписей.</w:t>
      </w:r>
      <w:proofErr w:type="gramEnd"/>
      <w:r w:rsidRPr="00D95F92">
        <w:rPr>
          <w:rFonts w:ascii="Times New Roman" w:hAnsi="Times New Roman" w:cs="Times New Roman"/>
          <w:sz w:val="24"/>
          <w:szCs w:val="24"/>
        </w:rPr>
        <w:t xml:space="preserve"> По результатам подсчета составляется протокол об итогах сбора подписей в поддержку инициативы проведения референдума, который подписывается уполномоченным представителем инициативной группы по проведению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26" w:name="P220"/>
      <w:bookmarkEnd w:id="26"/>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Подписные листы, пронумерованные и сброшюрованные в виде папок по субъектам Российской Федерации, протокол об итогах сбора подписей в поддержку инициативы проведения референдума на бумажном носителе в двух экземплярах и в машиночитаемом виде по </w:t>
      </w:r>
      <w:hyperlink r:id="rId36" w:history="1">
        <w:r w:rsidRPr="00D95F92">
          <w:rPr>
            <w:rFonts w:ascii="Times New Roman" w:hAnsi="Times New Roman" w:cs="Times New Roman"/>
            <w:sz w:val="24"/>
            <w:szCs w:val="24"/>
          </w:rPr>
          <w:t>форме</w:t>
        </w:r>
      </w:hyperlink>
      <w:r w:rsidRPr="00D95F92">
        <w:rPr>
          <w:rFonts w:ascii="Times New Roman" w:hAnsi="Times New Roman" w:cs="Times New Roman"/>
          <w:sz w:val="24"/>
          <w:szCs w:val="24"/>
        </w:rPr>
        <w:t xml:space="preserve">, установленной Центральной избирательной комиссией Российской Федерации, а также первый финансовый </w:t>
      </w:r>
      <w:hyperlink r:id="rId37" w:history="1">
        <w:r w:rsidRPr="00D95F92">
          <w:rPr>
            <w:rFonts w:ascii="Times New Roman" w:hAnsi="Times New Roman" w:cs="Times New Roman"/>
            <w:sz w:val="24"/>
            <w:szCs w:val="24"/>
          </w:rPr>
          <w:t>отчет</w:t>
        </w:r>
      </w:hyperlink>
      <w:r w:rsidRPr="00D95F92">
        <w:rPr>
          <w:rFonts w:ascii="Times New Roman" w:hAnsi="Times New Roman" w:cs="Times New Roman"/>
          <w:sz w:val="24"/>
          <w:szCs w:val="24"/>
        </w:rPr>
        <w:t xml:space="preserve"> инициативной группы по проведению референдума об использовании средств фонда референдума передаются уполномоченным представителем инициативной группы</w:t>
      </w:r>
      <w:proofErr w:type="gramEnd"/>
      <w:r w:rsidRPr="00D95F92">
        <w:rPr>
          <w:rFonts w:ascii="Times New Roman" w:hAnsi="Times New Roman" w:cs="Times New Roman"/>
          <w:sz w:val="24"/>
          <w:szCs w:val="24"/>
        </w:rPr>
        <w:t xml:space="preserve"> по проведению референдума в Центральную избирательную комиссию Российской Федерации не позднее 18 часов по московскому времени дня, в который истекает срок сбора подписей в поддержку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Подписные листы с подписями участников референдума, проживающих за пределами территории Российской Федерации, пронумерованные и сброшюрованные в виде папок по каждому иностранному государству, в котором проводился сбор подписей, и удостоверенные соответствующими консульскими учреждениями Российской Федерации, передаются уполномоченным представителем инициативной группы по проведению референдума в Центральную избирательную комиссию Российской Федерации вместе с документами и в сроки, которые указаны в </w:t>
      </w:r>
      <w:hyperlink w:anchor="P220"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w:t>
      </w:r>
      <w:proofErr w:type="gramEnd"/>
      <w:r w:rsidRPr="00D95F92">
        <w:rPr>
          <w:rFonts w:ascii="Times New Roman" w:hAnsi="Times New Roman" w:cs="Times New Roman"/>
          <w:sz w:val="24"/>
          <w:szCs w:val="24"/>
        </w:rPr>
        <w:t xml:space="preserve">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 xml:space="preserve">4. </w:t>
      </w:r>
      <w:proofErr w:type="gramStart"/>
      <w:r w:rsidRPr="00D95F92">
        <w:rPr>
          <w:rFonts w:ascii="Times New Roman" w:hAnsi="Times New Roman" w:cs="Times New Roman"/>
          <w:sz w:val="24"/>
          <w:szCs w:val="24"/>
        </w:rPr>
        <w:t xml:space="preserve">Количество подписей участников референдума, содержащихся в подписных листах, представляемых в Центральную избирательную комиссию Российской Федерации, может превышать необходимое количество подписей, установленное частью 1 </w:t>
      </w:r>
      <w:hyperlink w:anchor="P205" w:history="1">
        <w:r w:rsidRPr="00D95F92">
          <w:rPr>
            <w:rFonts w:ascii="Times New Roman" w:hAnsi="Times New Roman" w:cs="Times New Roman"/>
            <w:sz w:val="24"/>
            <w:szCs w:val="24"/>
          </w:rPr>
          <w:t>статьи 17</w:t>
        </w:r>
      </w:hyperlink>
      <w:r w:rsidRPr="00D95F92">
        <w:rPr>
          <w:rFonts w:ascii="Times New Roman" w:hAnsi="Times New Roman" w:cs="Times New Roman"/>
          <w:sz w:val="24"/>
          <w:szCs w:val="24"/>
        </w:rPr>
        <w:t xml:space="preserve"> настоящего Федерального конституционного закона, не более чем на 5 процентов.</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При приеме документов Центральная избирательная комиссия Российской Федерации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участников референдума, и выдает уполномоченному представителю инициативной группы по проведению референдума документ в письменной форме, подтверждающий прием подписных листов, с указанием количества принятых подписных листов, заявленного количества подписей</w:t>
      </w:r>
      <w:proofErr w:type="gramEnd"/>
      <w:r w:rsidRPr="00D95F92">
        <w:rPr>
          <w:rFonts w:ascii="Times New Roman" w:hAnsi="Times New Roman" w:cs="Times New Roman"/>
          <w:sz w:val="24"/>
          <w:szCs w:val="24"/>
        </w:rPr>
        <w:t xml:space="preserve"> участников референдума, даты и времени приема подписных листов. Центральная избирательная комиссия Российской Федерации не вправе ограничивать доступ уполномоченного представителя инициативной группы по проведению референдума в занимаемое ею помещение или отказывать ему в приеме документов в случае, если документы доставлены до истечения срока, указанного в </w:t>
      </w:r>
      <w:hyperlink w:anchor="P220"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Если инициативной группой по проведению референдума до 18 часов по московскому времени дня, в который истекает срок сбора подписей в поддержку инициативы проведения референдума, не выполнены действия, указанные в </w:t>
      </w:r>
      <w:hyperlink w:anchor="P220"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Центральная избирательная комиссия Российской Федерации принимает решение о прекращении процедур по реализации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27" w:name="P226"/>
      <w:bookmarkEnd w:id="27"/>
      <w:r w:rsidRPr="00D95F92">
        <w:rPr>
          <w:rFonts w:ascii="Times New Roman" w:hAnsi="Times New Roman" w:cs="Times New Roman"/>
          <w:sz w:val="24"/>
          <w:szCs w:val="24"/>
        </w:rPr>
        <w:t>Статья 19. Проверка соблюдения порядка сбора подписей в поддержку инициативы проведения референдума, оформления подписных листов и достоверности сведений, содержащихся в подписных листах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 xml:space="preserve">Центральная избирательная комиссия Российской Федерации в течение 30 дней со дня приема подписных листов и документов, указанных в </w:t>
      </w:r>
      <w:hyperlink w:anchor="P217" w:history="1">
        <w:r w:rsidRPr="00D95F92">
          <w:rPr>
            <w:rFonts w:ascii="Times New Roman" w:hAnsi="Times New Roman" w:cs="Times New Roman"/>
            <w:sz w:val="24"/>
            <w:szCs w:val="24"/>
          </w:rPr>
          <w:t>статье 18</w:t>
        </w:r>
      </w:hyperlink>
      <w:r w:rsidRPr="00D95F92">
        <w:rPr>
          <w:rFonts w:ascii="Times New Roman" w:hAnsi="Times New Roman" w:cs="Times New Roman"/>
          <w:sz w:val="24"/>
          <w:szCs w:val="24"/>
        </w:rPr>
        <w:t xml:space="preserve"> настоящего Федерального конституционного закона, проверяет соблюдение порядка сбора подписей в поддержку инициативы проведения референдума, оформления подписных листов, достоверность сведений об участниках референдума, содержащихся в подписных листах, и их подписей, а также соблюдение инициативной группой по проведению референдума порядка финансирования своей</w:t>
      </w:r>
      <w:proofErr w:type="gramEnd"/>
      <w:r w:rsidRPr="00D95F92">
        <w:rPr>
          <w:rFonts w:ascii="Times New Roman" w:hAnsi="Times New Roman" w:cs="Times New Roman"/>
          <w:sz w:val="24"/>
          <w:szCs w:val="24"/>
        </w:rPr>
        <w:t xml:space="preserve"> деятельности и правил проведения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28" w:name="P229"/>
      <w:bookmarkEnd w:id="28"/>
      <w:r w:rsidRPr="00D95F92">
        <w:rPr>
          <w:rFonts w:ascii="Times New Roman" w:hAnsi="Times New Roman" w:cs="Times New Roman"/>
          <w:sz w:val="24"/>
          <w:szCs w:val="24"/>
        </w:rPr>
        <w:t xml:space="preserve">2. Для проверки соблюдения порядка сбора подписей в поддержку инициативы проведения референдума, оформления подписных листов, достоверности сведений об участниках референдума, содержащихся в подписных листах,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привлеченных специалистов. К такой проверке могут привлекаться члены нижестоящих комиссий референдума, эксперты из числа специалистов органов внутренних дел, органов юстиции, военных комиссариатов, специализированных организаций, осуществляющих учет населения Российской Федерации, а также иных государственных органов. Заключения экспертов, изложенные в ведомостях проверки подписных листов, могут служить основанием для признания </w:t>
      </w:r>
      <w:proofErr w:type="gramStart"/>
      <w:r w:rsidRPr="00D95F92">
        <w:rPr>
          <w:rFonts w:ascii="Times New Roman" w:hAnsi="Times New Roman" w:cs="Times New Roman"/>
          <w:sz w:val="24"/>
          <w:szCs w:val="24"/>
        </w:rPr>
        <w:t>недостоверными</w:t>
      </w:r>
      <w:proofErr w:type="gramEnd"/>
      <w:r w:rsidRPr="00D95F92">
        <w:rPr>
          <w:rFonts w:ascii="Times New Roman" w:hAnsi="Times New Roman" w:cs="Times New Roman"/>
          <w:sz w:val="24"/>
          <w:szCs w:val="24"/>
        </w:rPr>
        <w:t xml:space="preserve"> сведений об участниках референдума, содержащихся в подписных листах, и их подписей.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Для установления достоверности сведений, содержащихся в подписных листах, Центральная избирательная комиссия Российской Федерации, иные комиссии референдума вправе использовать </w:t>
      </w:r>
      <w:hyperlink r:id="rId38" w:history="1">
        <w:r w:rsidRPr="00D95F92">
          <w:rPr>
            <w:rFonts w:ascii="Times New Roman" w:hAnsi="Times New Roman" w:cs="Times New Roman"/>
            <w:sz w:val="24"/>
            <w:szCs w:val="24"/>
          </w:rPr>
          <w:t>Государственную систему</w:t>
        </w:r>
      </w:hyperlink>
      <w:r w:rsidRPr="00D95F92">
        <w:rPr>
          <w:rFonts w:ascii="Times New Roman" w:hAnsi="Times New Roman" w:cs="Times New Roman"/>
          <w:sz w:val="24"/>
          <w:szCs w:val="24"/>
        </w:rPr>
        <w:t xml:space="preserve"> регистрации (учета) избирателей, участников референдума, а также ГАС "Выборы". </w:t>
      </w:r>
      <w:proofErr w:type="gramStart"/>
      <w:r w:rsidRPr="00D95F92">
        <w:rPr>
          <w:rFonts w:ascii="Times New Roman" w:hAnsi="Times New Roman" w:cs="Times New Roman"/>
          <w:sz w:val="24"/>
          <w:szCs w:val="24"/>
        </w:rPr>
        <w:t>Сведения о результатах проверки, в том числе полученные по каналам связи ГАС "Выборы" и подписанные электронной подписью должностного лица избирательной комиссии субъекта Российской Федерации в соответствии с федеральным законом, могут являться основанием для признания подписей участников референдума недействительными.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39"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22.12.2014 </w:t>
      </w:r>
      <w:r>
        <w:rPr>
          <w:rFonts w:ascii="Times New Roman" w:hAnsi="Times New Roman" w:cs="Times New Roman"/>
          <w:sz w:val="24"/>
          <w:szCs w:val="24"/>
        </w:rPr>
        <w:t>№</w:t>
      </w:r>
      <w:r w:rsidRPr="00D95F92">
        <w:rPr>
          <w:rFonts w:ascii="Times New Roman" w:hAnsi="Times New Roman" w:cs="Times New Roman"/>
          <w:sz w:val="24"/>
          <w:szCs w:val="24"/>
        </w:rPr>
        <w:t xml:space="preserve"> 17-ФКЗ)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 xml:space="preserve">4. Проверке подлежит не менее 40 процентов подписей от необходимого для реализации </w:t>
      </w:r>
      <w:proofErr w:type="gramStart"/>
      <w:r w:rsidRPr="00D95F92">
        <w:rPr>
          <w:rFonts w:ascii="Times New Roman" w:hAnsi="Times New Roman" w:cs="Times New Roman"/>
          <w:sz w:val="24"/>
          <w:szCs w:val="24"/>
        </w:rPr>
        <w:t>инициативы проведения референдума количества подписей участников референдума</w:t>
      </w:r>
      <w:proofErr w:type="gramEnd"/>
      <w:r w:rsidRPr="00D95F92">
        <w:rPr>
          <w:rFonts w:ascii="Times New Roman" w:hAnsi="Times New Roman" w:cs="Times New Roman"/>
          <w:sz w:val="24"/>
          <w:szCs w:val="24"/>
        </w:rPr>
        <w:t xml:space="preserve"> и соответствующих им сведений об участниках референдума, содержащихся в подписных листах.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Подписные листы для выборочной проверки отбираются посредством случайной выборки (жребия). Процедура проведения случайной выборки определяется Центральной избирательной комиссией Российской Федерации. При проведении жеребьевки и проверке подписных листов вправе присутствовать уполномоченные представители инициативной группы по проведению референдума. Жеребьевка проводится в Центральной избирательной комиссии Российской Федерации непосредственно после выдачи уполномоченному представителю инициативной группы по проведению референдума документа, подтверждающего прием подписных листов.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О времени проведения проверки,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Центральная избирательная комиссия Российской Федерации обязана сообщить уполномоченному представителю инициативной группы по проведению референдума. Проверке подлежат все подписи участников референдума и соответствующие им сведения об участниках референдума, содержащиеся в подписных листах, отобранных для проверки.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По результатам проверки,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подпись участника референдума может быть признана достоверной либо недостоверной и (или) недействительной.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Недостоверными считаются подписи, выполненные от имени разных лиц одним лицом или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проверке,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Недействительными считаются: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подписи лиц, не обладающих правом на участие в референдуме, в том числе лиц, не достигших возраста 18 лет на момент внесения подписи в подписной лист;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подписи участников референдума,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внутренних дел Российской Федерации либо письменного заключения эксперта, привлеченного к проверке,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40"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22.12.2014 </w:t>
      </w:r>
      <w:r>
        <w:rPr>
          <w:rFonts w:ascii="Times New Roman" w:hAnsi="Times New Roman" w:cs="Times New Roman"/>
          <w:sz w:val="24"/>
          <w:szCs w:val="24"/>
        </w:rPr>
        <w:t>№</w:t>
      </w:r>
      <w:r w:rsidRPr="00D95F92">
        <w:rPr>
          <w:rFonts w:ascii="Times New Roman" w:hAnsi="Times New Roman" w:cs="Times New Roman"/>
          <w:sz w:val="24"/>
          <w:szCs w:val="24"/>
        </w:rPr>
        <w:t xml:space="preserve"> 17-ФКЗ)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подписи участников референдума без указания каких-либо из требуемых в соответствии с настоящим Федеральным конституционным законом сведений либо без указания даты внесения участником референдума своей подписи в подписной лист;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подписи участников референдума, сведения о которых внесены в подписной лист нерукописным способом или карандашом;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подписи участников референдума с исправлениями в датах их внесения в подписной лист, если эти исправления специально не оговорены участниками референдума, а также подписи участников референдума, </w:t>
      </w:r>
      <w:proofErr w:type="gramStart"/>
      <w:r w:rsidRPr="00D95F92">
        <w:rPr>
          <w:rFonts w:ascii="Times New Roman" w:hAnsi="Times New Roman" w:cs="Times New Roman"/>
          <w:sz w:val="24"/>
          <w:szCs w:val="24"/>
        </w:rPr>
        <w:t>даты</w:t>
      </w:r>
      <w:proofErr w:type="gramEnd"/>
      <w:r w:rsidRPr="00D95F92">
        <w:rPr>
          <w:rFonts w:ascii="Times New Roman" w:hAnsi="Times New Roman" w:cs="Times New Roman"/>
          <w:sz w:val="24"/>
          <w:szCs w:val="24"/>
        </w:rPr>
        <w:t xml:space="preserve"> внесения которых не проставлены ими собственноручно;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подписи участников референдума с исправлениями в соответствующих этим подписям сведениях об участниках референдума, если эти исправления специально не оговорены участниками референдума или лицами, заверяющими подписные листы;</w:t>
      </w:r>
    </w:p>
    <w:p w:rsidR="00D95F92" w:rsidRPr="00D95F92" w:rsidRDefault="00D95F92" w:rsidP="00D95F92">
      <w:pPr>
        <w:pStyle w:val="ConsPlusNormal"/>
        <w:ind w:firstLine="709"/>
        <w:jc w:val="both"/>
        <w:rPr>
          <w:rFonts w:ascii="Times New Roman" w:hAnsi="Times New Roman" w:cs="Times New Roman"/>
          <w:sz w:val="24"/>
          <w:szCs w:val="24"/>
        </w:rPr>
      </w:pPr>
      <w:bookmarkStart w:id="29" w:name="P245"/>
      <w:bookmarkEnd w:id="29"/>
      <w:proofErr w:type="gramStart"/>
      <w:r w:rsidRPr="00D95F92">
        <w:rPr>
          <w:rFonts w:ascii="Times New Roman" w:hAnsi="Times New Roman" w:cs="Times New Roman"/>
          <w:sz w:val="24"/>
          <w:szCs w:val="24"/>
        </w:rPr>
        <w:t>7)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и (или) уполномоченного представителя инициативной группы по проведению референдума, либо если хотя бы одна из этих подписей недостоверна, либо если не указана или не внесена собственноручно хотя бы одна из дат заверения подписного листа, либо если в</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сведениях о лице, осуществлявшем сбор подписей, и (или) в дате внесения подписи указанным лицом и (или) уполномоченным представителем инициативной группы по проведению референдума имеются исправления, специально не оговоренные лицом, осуществлявшим сбор подписей, и (или) уполномоченным представителем инициативной группы по проведению референдума, либо если сведения о лице, осуществлявшем сбор подписей, и (или) об </w:t>
      </w:r>
      <w:r w:rsidRPr="00D95F92">
        <w:rPr>
          <w:rFonts w:ascii="Times New Roman" w:hAnsi="Times New Roman" w:cs="Times New Roman"/>
          <w:sz w:val="24"/>
          <w:szCs w:val="24"/>
        </w:rPr>
        <w:lastRenderedPageBreak/>
        <w:t>уполномоченном представителе инициативной группы по проведению референдума указаны</w:t>
      </w:r>
      <w:proofErr w:type="gramEnd"/>
      <w:r w:rsidRPr="00D95F92">
        <w:rPr>
          <w:rFonts w:ascii="Times New Roman" w:hAnsi="Times New Roman" w:cs="Times New Roman"/>
          <w:sz w:val="24"/>
          <w:szCs w:val="24"/>
        </w:rPr>
        <w:t xml:space="preserve"> неполно либо не соответствуют действительности, либо если сведения о лице, осуществлявшем сбор подписей, не внесены им собственноручно;</w:t>
      </w:r>
    </w:p>
    <w:p w:rsidR="00D95F92" w:rsidRPr="00D95F92" w:rsidRDefault="00D95F92" w:rsidP="00D95F92">
      <w:pPr>
        <w:pStyle w:val="ConsPlusNormal"/>
        <w:ind w:firstLine="709"/>
        <w:jc w:val="both"/>
        <w:rPr>
          <w:rFonts w:ascii="Times New Roman" w:hAnsi="Times New Roman" w:cs="Times New Roman"/>
          <w:sz w:val="24"/>
          <w:szCs w:val="24"/>
        </w:rPr>
      </w:pPr>
      <w:bookmarkStart w:id="30" w:name="P246"/>
      <w:bookmarkEnd w:id="30"/>
      <w:r w:rsidRPr="00D95F92">
        <w:rPr>
          <w:rFonts w:ascii="Times New Roman" w:hAnsi="Times New Roman" w:cs="Times New Roman"/>
          <w:sz w:val="24"/>
          <w:szCs w:val="24"/>
        </w:rPr>
        <w:t>8) подписи участников референдума, внесенные в подписной лист до дня, следующего за днем регистрации инициативной группы по проведению референдума, либо после окончания срока сбора подписей;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подписи участников референдума, собранные с нарушением требований, предусмотренных </w:t>
      </w:r>
      <w:hyperlink w:anchor="P207" w:history="1">
        <w:r w:rsidRPr="00D95F92">
          <w:rPr>
            <w:rFonts w:ascii="Times New Roman" w:hAnsi="Times New Roman" w:cs="Times New Roman"/>
            <w:sz w:val="24"/>
            <w:szCs w:val="24"/>
          </w:rPr>
          <w:t>частями 3</w:t>
        </w:r>
      </w:hyperlink>
      <w:r w:rsidRPr="00D95F92">
        <w:rPr>
          <w:rFonts w:ascii="Times New Roman" w:hAnsi="Times New Roman" w:cs="Times New Roman"/>
          <w:sz w:val="24"/>
          <w:szCs w:val="24"/>
        </w:rPr>
        <w:t xml:space="preserve">, </w:t>
      </w:r>
      <w:hyperlink w:anchor="P21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и </w:t>
      </w:r>
      <w:hyperlink w:anchor="P214"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17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подписи участников референдума, если сведения о них внесены в подписной лист не самими участниками референдума, ставящими подписи, и не лицом, осуществлявшим сбор подписей, внесенных в этот подписной лист, - на основании письменного заключения эксперта, привлеченного к проверке,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31" w:name="P249"/>
      <w:bookmarkEnd w:id="31"/>
      <w:r w:rsidRPr="00D95F92">
        <w:rPr>
          <w:rFonts w:ascii="Times New Roman" w:hAnsi="Times New Roman" w:cs="Times New Roman"/>
          <w:sz w:val="24"/>
          <w:szCs w:val="24"/>
        </w:rPr>
        <w:t xml:space="preserve">11) все подписи участников референдума в подписном листе, изготовленном с несоблюдением требований, предусмотренных </w:t>
      </w:r>
      <w:hyperlink w:anchor="P195" w:history="1">
        <w:r w:rsidRPr="00D95F92">
          <w:rPr>
            <w:rFonts w:ascii="Times New Roman" w:hAnsi="Times New Roman" w:cs="Times New Roman"/>
            <w:sz w:val="24"/>
            <w:szCs w:val="24"/>
          </w:rPr>
          <w:t>статьей 16</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32" w:name="P250"/>
      <w:bookmarkEnd w:id="32"/>
      <w:r w:rsidRPr="00D95F92">
        <w:rPr>
          <w:rFonts w:ascii="Times New Roman" w:hAnsi="Times New Roman" w:cs="Times New Roman"/>
          <w:sz w:val="24"/>
          <w:szCs w:val="24"/>
        </w:rPr>
        <w:t>12) все подписи участников референдума в подписном листе в случае, если номер регистрационного свидетельства внесен в подписной лист после его изготовления.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Не могут служить основанием для признания подписи участника референдума недействительной имеющиеся в сведениях об участнике референдума, содержащихся в подписном листе, сокращения, не препятствующие однозначному восприятию этих сведений. Установление достоверности подписи участника референдума методом опроса участников референдума запрещается.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Проверке и учету не подлежат подписи участников референдума и соответствующие им сведения об участниках референдума, содержащиеся в подписном листе,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участников референдума до приема подписных листов Центральной избирательной комиссией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Если при проверке,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обнаруживается несколько подписей одного и того же участника референдума в поддержку одной и той же инициативы проведения референдума, действительной считается только одна подпись, а остальные подписи считаются недействительными.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w:t>
      </w:r>
      <w:proofErr w:type="gramStart"/>
      <w:r w:rsidRPr="00D95F92">
        <w:rPr>
          <w:rFonts w:ascii="Times New Roman" w:hAnsi="Times New Roman" w:cs="Times New Roman"/>
          <w:sz w:val="24"/>
          <w:szCs w:val="24"/>
        </w:rPr>
        <w:t xml:space="preserve">При обнаружении в подписном листе заполненной строки (заполненных строк), не соответствующей (не соответствующих) требованиям, предусмотренным настоящим Федеральным конституционным законом, не учитывается только подпись в данной строке (данных строках), за исключением случаев, предусмотренных </w:t>
      </w:r>
      <w:hyperlink w:anchor="P245" w:history="1">
        <w:r w:rsidRPr="00D95F92">
          <w:rPr>
            <w:rFonts w:ascii="Times New Roman" w:hAnsi="Times New Roman" w:cs="Times New Roman"/>
            <w:sz w:val="24"/>
            <w:szCs w:val="24"/>
          </w:rPr>
          <w:t>пунктами 7</w:t>
        </w:r>
      </w:hyperlink>
      <w:r w:rsidRPr="00D95F92">
        <w:rPr>
          <w:rFonts w:ascii="Times New Roman" w:hAnsi="Times New Roman" w:cs="Times New Roman"/>
          <w:sz w:val="24"/>
          <w:szCs w:val="24"/>
        </w:rPr>
        <w:t xml:space="preserve">, </w:t>
      </w:r>
      <w:hyperlink w:anchor="P249" w:history="1">
        <w:r w:rsidRPr="00D95F92">
          <w:rPr>
            <w:rFonts w:ascii="Times New Roman" w:hAnsi="Times New Roman" w:cs="Times New Roman"/>
            <w:sz w:val="24"/>
            <w:szCs w:val="24"/>
          </w:rPr>
          <w:t>11</w:t>
        </w:r>
      </w:hyperlink>
      <w:r w:rsidRPr="00D95F92">
        <w:rPr>
          <w:rFonts w:ascii="Times New Roman" w:hAnsi="Times New Roman" w:cs="Times New Roman"/>
          <w:sz w:val="24"/>
          <w:szCs w:val="24"/>
        </w:rPr>
        <w:t xml:space="preserve"> и </w:t>
      </w:r>
      <w:hyperlink w:anchor="P250" w:history="1">
        <w:r w:rsidRPr="00D95F92">
          <w:rPr>
            <w:rFonts w:ascii="Times New Roman" w:hAnsi="Times New Roman" w:cs="Times New Roman"/>
            <w:sz w:val="24"/>
            <w:szCs w:val="24"/>
          </w:rPr>
          <w:t>12</w:t>
        </w:r>
      </w:hyperlink>
      <w:r w:rsidRPr="00D95F92">
        <w:rPr>
          <w:rFonts w:ascii="Times New Roman" w:hAnsi="Times New Roman" w:cs="Times New Roman"/>
          <w:sz w:val="24"/>
          <w:szCs w:val="24"/>
        </w:rPr>
        <w:t xml:space="preserve"> части 9 настоящей статьи.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Специально оговоренные при составлении подписного листа исправления и помарки не могут служить основанием для признания подписи участника референдума недействительной, если не установлено, что она недействительна в соответствии с </w:t>
      </w:r>
      <w:hyperlink w:anchor="P245" w:history="1">
        <w:r w:rsidRPr="00D95F92">
          <w:rPr>
            <w:rFonts w:ascii="Times New Roman" w:hAnsi="Times New Roman" w:cs="Times New Roman"/>
            <w:sz w:val="24"/>
            <w:szCs w:val="24"/>
          </w:rPr>
          <w:t>пунктами 7</w:t>
        </w:r>
      </w:hyperlink>
      <w:r w:rsidRPr="00D95F92">
        <w:rPr>
          <w:rFonts w:ascii="Times New Roman" w:hAnsi="Times New Roman" w:cs="Times New Roman"/>
          <w:sz w:val="24"/>
          <w:szCs w:val="24"/>
        </w:rPr>
        <w:t xml:space="preserve">, </w:t>
      </w:r>
      <w:hyperlink w:anchor="P249" w:history="1">
        <w:r w:rsidRPr="00D95F92">
          <w:rPr>
            <w:rFonts w:ascii="Times New Roman" w:hAnsi="Times New Roman" w:cs="Times New Roman"/>
            <w:sz w:val="24"/>
            <w:szCs w:val="24"/>
          </w:rPr>
          <w:t>11</w:t>
        </w:r>
      </w:hyperlink>
      <w:r w:rsidRPr="00D95F92">
        <w:rPr>
          <w:rFonts w:ascii="Times New Roman" w:hAnsi="Times New Roman" w:cs="Times New Roman"/>
          <w:sz w:val="24"/>
          <w:szCs w:val="24"/>
        </w:rPr>
        <w:t xml:space="preserve"> и </w:t>
      </w:r>
      <w:hyperlink w:anchor="P250" w:history="1">
        <w:r w:rsidRPr="00D95F92">
          <w:rPr>
            <w:rFonts w:ascii="Times New Roman" w:hAnsi="Times New Roman" w:cs="Times New Roman"/>
            <w:sz w:val="24"/>
            <w:szCs w:val="24"/>
          </w:rPr>
          <w:t>12</w:t>
        </w:r>
      </w:hyperlink>
      <w:r w:rsidRPr="00D95F92">
        <w:rPr>
          <w:rFonts w:ascii="Times New Roman" w:hAnsi="Times New Roman" w:cs="Times New Roman"/>
          <w:sz w:val="24"/>
          <w:szCs w:val="24"/>
        </w:rPr>
        <w:t xml:space="preserve"> части 9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Если количество выявленных при выборочной проверке недостоверных и (или) недействительных подписей участников референдума составит 5 и более процентов от общего количества подписей, отобранных для проверки, дальнейшая проверка подписных листов не проводится.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По окончании проверки, указанной в </w:t>
      </w:r>
      <w:hyperlink w:anchor="P229"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составляется итоговый протокол, который подписывается членом Центральной избирательной комиссии Российской Федерации с правом решающего голоса и представляется Центральной избирательной комиссии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участников референдума, а также количество подписей, признанных недостоверными и (или)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о </w:t>
      </w:r>
      <w:r w:rsidRPr="00D95F92">
        <w:rPr>
          <w:rFonts w:ascii="Times New Roman" w:hAnsi="Times New Roman" w:cs="Times New Roman"/>
          <w:sz w:val="24"/>
          <w:szCs w:val="24"/>
        </w:rPr>
        <w:lastRenderedPageBreak/>
        <w:t xml:space="preserve">результатах выдвижения инициативы проведения референдума. Внесение изменений в протокол после принятия Центральной избирательной комиссией Российской Федерации указанного решения не допускается. Копия протокола передается уполномоченному представителю инициативной группы по проведению референдума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дня заседания Центральной избирательной комиссии Российской Федерации, на котором должен рассматриваться вопрос о результатах выдвижения инициативы проведения референдума. В случае, если количества достоверных подписей участников референдума недостаточно для назначения референдума либо количество недостоверных и (или) недействительных подписей составило 5 и более процентов от общего количества подписей, отобранных для проверки, уполномоченный представитель инициативной группы по проведению референдума вправе получить в Центральной избирательной комиссии Российской </w:t>
      </w:r>
      <w:proofErr w:type="gramStart"/>
      <w:r w:rsidRPr="00D95F92">
        <w:rPr>
          <w:rFonts w:ascii="Times New Roman" w:hAnsi="Times New Roman" w:cs="Times New Roman"/>
          <w:sz w:val="24"/>
          <w:szCs w:val="24"/>
        </w:rPr>
        <w:t>Федерации</w:t>
      </w:r>
      <w:proofErr w:type="gramEnd"/>
      <w:r w:rsidRPr="00D95F92">
        <w:rPr>
          <w:rFonts w:ascii="Times New Roman" w:hAnsi="Times New Roman" w:cs="Times New Roman"/>
          <w:sz w:val="24"/>
          <w:szCs w:val="24"/>
        </w:rPr>
        <w:t xml:space="preserve"> одновременно с копией итогового протокола заверенные копии ведомостей проверки, в которых указываются основания (причины) </w:t>
      </w:r>
      <w:proofErr w:type="gramStart"/>
      <w:r w:rsidRPr="00D95F92">
        <w:rPr>
          <w:rFonts w:ascii="Times New Roman" w:hAnsi="Times New Roman" w:cs="Times New Roman"/>
          <w:sz w:val="24"/>
          <w:szCs w:val="24"/>
        </w:rPr>
        <w:t>признания подписей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33" w:name="P259"/>
      <w:bookmarkEnd w:id="33"/>
      <w:r w:rsidRPr="00D95F92">
        <w:rPr>
          <w:rFonts w:ascii="Times New Roman" w:hAnsi="Times New Roman" w:cs="Times New Roman"/>
          <w:sz w:val="24"/>
          <w:szCs w:val="24"/>
        </w:rPr>
        <w:t>Статья 20. Принятие Центральной избирательной комиссией Российской Федерации решения о результатах выдвижения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По итогам проверки, проведенной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со </w:t>
      </w:r>
      <w:hyperlink w:anchor="P226" w:history="1">
        <w:r w:rsidRPr="00D95F92">
          <w:rPr>
            <w:rFonts w:ascii="Times New Roman" w:hAnsi="Times New Roman" w:cs="Times New Roman"/>
            <w:sz w:val="24"/>
            <w:szCs w:val="24"/>
          </w:rPr>
          <w:t>статьей 19</w:t>
        </w:r>
      </w:hyperlink>
      <w:r w:rsidRPr="00D95F92">
        <w:rPr>
          <w:rFonts w:ascii="Times New Roman" w:hAnsi="Times New Roman" w:cs="Times New Roman"/>
          <w:sz w:val="24"/>
          <w:szCs w:val="24"/>
        </w:rPr>
        <w:t xml:space="preserve"> настоящего Федерального конституционного закона, Центральная избирательная комиссия Российской Федерации принимает решение о результатах выдвижения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34" w:name="P262"/>
      <w:bookmarkEnd w:id="34"/>
      <w:r w:rsidRPr="00D95F92">
        <w:rPr>
          <w:rFonts w:ascii="Times New Roman" w:hAnsi="Times New Roman" w:cs="Times New Roman"/>
          <w:sz w:val="24"/>
          <w:szCs w:val="24"/>
        </w:rPr>
        <w:t>2.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количества достоверных подписей участников референдума достаточно для назначения референдума и при этом количество недостоверных и (или) недействительных подписей составило менее 5 процентов от общего количества подписей, отобранных для проверки, Центральная избирательная комиссия Российской Федерации указывает это в своем решении о результатах выдвижения инициативы проведения референдума. Данное решение Центральная избирательная комиссия Российской Федерации не позднее чем через пять дней со дня его принятия направляет Президенту Российской Федерации и одновременно уведомляет о своем решении палаты Федерального Собрания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35" w:name="P263"/>
      <w:bookmarkEnd w:id="35"/>
      <w:r w:rsidRPr="00D95F92">
        <w:rPr>
          <w:rFonts w:ascii="Times New Roman" w:hAnsi="Times New Roman" w:cs="Times New Roman"/>
          <w:sz w:val="24"/>
          <w:szCs w:val="24"/>
        </w:rPr>
        <w:t>3.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количества достоверных подписей участников референдума недостаточно для назначения референдума либо если количество недостоверных и (или) недействительных подписей составило 5 и более процентов от общего количества подписей, отобранных для проверки, Центральная избирательная комиссия Российской Федерации указывает это в своем решении о результатах выдвижения инициативы проведения референдума. После принятия данного решения процедуры по реализации инициативы проведения референдума прекращаются.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Копии решения Центральной избирательной комиссии Российской Федерации, принятого в соответствии с </w:t>
      </w:r>
      <w:hyperlink w:anchor="P262"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либо </w:t>
      </w:r>
      <w:hyperlink w:anchor="P263"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настоящей статьи, не позднее чем через три дня со дня его принятия направляются инициативной группе по проведению референдума, передаются в средства массовой информации, а также размещаются в международной компьютерной сети "Интернет" (далее - сеть "Интернет").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Инициативная группа по проведению референдума в течение 10 дней после получения копии решения, указанного в </w:t>
      </w:r>
      <w:hyperlink w:anchor="P263"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вправе обжаловать его в Верховный Суд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 xml:space="preserve">При принятии Центральной избирательной комиссией Российской Федерации решения, указанного в </w:t>
      </w:r>
      <w:hyperlink w:anchor="P263"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которое не было обжаловано в Верховный Суд Российской Федерации, а в случае обжалования не было признано им незаконным, соответствующая инициативная группа по проведению референдума, а также граждане Российской Федерации, входящие (входившие) в состав этой инициативной группы, в течение года со дня принятия Центральной избирательной комиссией Российской</w:t>
      </w:r>
      <w:proofErr w:type="gramEnd"/>
      <w:r w:rsidRPr="00D95F92">
        <w:rPr>
          <w:rFonts w:ascii="Times New Roman" w:hAnsi="Times New Roman" w:cs="Times New Roman"/>
          <w:sz w:val="24"/>
          <w:szCs w:val="24"/>
        </w:rPr>
        <w:t xml:space="preserve"> Федерации </w:t>
      </w:r>
      <w:r w:rsidRPr="00D95F92">
        <w:rPr>
          <w:rFonts w:ascii="Times New Roman" w:hAnsi="Times New Roman" w:cs="Times New Roman"/>
          <w:sz w:val="24"/>
          <w:szCs w:val="24"/>
        </w:rPr>
        <w:lastRenderedPageBreak/>
        <w:t>указанного решения не могут повторно выдвинуть инициативу проведения референдума с такой же по смыслу или содержанию формулировкой вопроса (вопросов)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 xml:space="preserve">Решение Центральной избирательной комиссии Российской Федерации о результатах выдвижения инициативы проведения референдума не принимается в случае вступления в законную силу решения Верховного Суда Российской Федерации о прекращении деятельности инициативной группы по проведению референдума по основаниям, предусмотренным настоящим Федеральным конституционным </w:t>
      </w:r>
      <w:hyperlink w:anchor="P130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После вступления в законную силу указанного решения Верховного Суда Российской Федерации все процедуры по реализации инициативы проведения референдума прекращаются.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21. Реализация инициативы проведения всенародного голосования по проекту новой Конституции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Конституционным Собранием принято решение о вынесении на всенародное голосование проекта новой Конституции Российской Федерации, назначение, подготовка и проведение всенародного голосования осуществляются в порядке, установленном настоящим Федеральным конституционным законом и федеральным конституционным законом, принимаемым в соответствии со </w:t>
      </w:r>
      <w:hyperlink r:id="rId41" w:history="1">
        <w:r w:rsidRPr="00D95F92">
          <w:rPr>
            <w:rFonts w:ascii="Times New Roman" w:hAnsi="Times New Roman" w:cs="Times New Roman"/>
            <w:sz w:val="24"/>
            <w:szCs w:val="24"/>
          </w:rPr>
          <w:t>статьей 135</w:t>
        </w:r>
      </w:hyperlink>
      <w:r w:rsidRPr="00D95F92">
        <w:rPr>
          <w:rFonts w:ascii="Times New Roman" w:hAnsi="Times New Roman" w:cs="Times New Roman"/>
          <w:sz w:val="24"/>
          <w:szCs w:val="24"/>
        </w:rPr>
        <w:t xml:space="preserve"> Конституции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22. Реализация инициативы проведения референдума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международным договором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36" w:name="P275"/>
      <w:bookmarkEnd w:id="36"/>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Если в соответствии с международным договором Российской Федерации проект нормативного акта или вопрос государственного значения подлежит вынесению на референдум, такой референдум назначается по инициативе федерального органа (федеральных органов) государственной власти, к компетенции которого (которых) международным договором Российской Федерации отнесено рассмотрение проекта нормативного акта или вопроса государственного значения, выносимых на референдум.</w:t>
      </w:r>
      <w:proofErr w:type="gramEnd"/>
      <w:r w:rsidRPr="00D95F92">
        <w:rPr>
          <w:rFonts w:ascii="Times New Roman" w:hAnsi="Times New Roman" w:cs="Times New Roman"/>
          <w:sz w:val="24"/>
          <w:szCs w:val="24"/>
        </w:rPr>
        <w:t xml:space="preserve"> Инициатива проведения референдума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международным договором Российской Федерации оформляется решением соответствующего федерального органа (соответствующих федеральных органов) государственной власти.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Назначение и проведение референдума, указанного в </w:t>
      </w:r>
      <w:hyperlink w:anchor="P275"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осуществляются в порядке и сроки, которые установлены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23. Назначение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37" w:name="P280"/>
      <w:bookmarkEnd w:id="37"/>
      <w:r w:rsidRPr="00D95F92">
        <w:rPr>
          <w:rFonts w:ascii="Times New Roman" w:hAnsi="Times New Roman" w:cs="Times New Roman"/>
          <w:sz w:val="24"/>
          <w:szCs w:val="24"/>
        </w:rPr>
        <w:t xml:space="preserve">1. Референдум назначает Президент Российской Федерации. Не позднее чем через 10 дней со дня поступления документов, на основании которых назначается референдум, Президент Российской Федерации направляет их в Конституционный Суд Российской Федерации с запросом о соответствии </w:t>
      </w:r>
      <w:hyperlink r:id="rId42" w:history="1">
        <w:proofErr w:type="gramStart"/>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инициативы проведения референдума</w:t>
      </w:r>
      <w:proofErr w:type="gramEnd"/>
      <w:r w:rsidRPr="00D95F92">
        <w:rPr>
          <w:rFonts w:ascii="Times New Roman" w:hAnsi="Times New Roman" w:cs="Times New Roman"/>
          <w:sz w:val="24"/>
          <w:szCs w:val="24"/>
        </w:rPr>
        <w:t xml:space="preserve"> по предложенному вопросу (предложенным вопросам) референдума. Конституционный Суд Российской Федерации рассматривает данное обращение, принимает по нему решение и направляет это решение Президенту Российской Федерации. Решение Конституционного Суда Российской Федерации подлежит незамедлительному опубликованию.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 xml:space="preserve">Порядок, установленный </w:t>
      </w:r>
      <w:hyperlink w:anchor="P280"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настоящей статьи, не изменяется в случае, если Конституционный Суд Российской Федерации рассматривал запрос Верховного Суда Российской Федерации в соответствии с </w:t>
      </w:r>
      <w:hyperlink w:anchor="P175" w:history="1">
        <w:r w:rsidRPr="00D95F92">
          <w:rPr>
            <w:rFonts w:ascii="Times New Roman" w:hAnsi="Times New Roman" w:cs="Times New Roman"/>
            <w:sz w:val="24"/>
            <w:szCs w:val="24"/>
          </w:rPr>
          <w:t>частью 17 статьи 15</w:t>
        </w:r>
      </w:hyperlink>
      <w:r w:rsidRPr="00D95F92">
        <w:rPr>
          <w:rFonts w:ascii="Times New Roman" w:hAnsi="Times New Roman" w:cs="Times New Roman"/>
          <w:sz w:val="24"/>
          <w:szCs w:val="24"/>
        </w:rPr>
        <w:t xml:space="preserve">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(часть первая.1 введена Федеральным конституционным </w:t>
      </w:r>
      <w:hyperlink r:id="rId43"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от 24.04.2008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Если Конституционный Суд Российской Федерации признал инициативу проведения референдума по предложенному вопросу (предложенным вопросам) референдума соответствующей </w:t>
      </w:r>
      <w:hyperlink r:id="rId44" w:history="1">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Президент Российской Федерации не позднее чем через 15 дней со дня поступления решения Конституционного Суда Российской Федерации назначает референдум.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указанная инициатива признана не </w:t>
      </w:r>
      <w:r w:rsidRPr="00D95F92">
        <w:rPr>
          <w:rFonts w:ascii="Times New Roman" w:hAnsi="Times New Roman" w:cs="Times New Roman"/>
          <w:sz w:val="24"/>
          <w:szCs w:val="24"/>
        </w:rPr>
        <w:lastRenderedPageBreak/>
        <w:t xml:space="preserve">соответствующей </w:t>
      </w:r>
      <w:hyperlink r:id="rId45" w:history="1">
        <w:r w:rsidRPr="00D95F92">
          <w:rPr>
            <w:rFonts w:ascii="Times New Roman" w:hAnsi="Times New Roman" w:cs="Times New Roman"/>
            <w:sz w:val="24"/>
            <w:szCs w:val="24"/>
          </w:rPr>
          <w:t>Конституции</w:t>
        </w:r>
      </w:hyperlink>
      <w:r w:rsidRPr="00D95F92">
        <w:rPr>
          <w:rFonts w:ascii="Times New Roman" w:hAnsi="Times New Roman" w:cs="Times New Roman"/>
          <w:sz w:val="24"/>
          <w:szCs w:val="24"/>
        </w:rPr>
        <w:t xml:space="preserve"> Российской Федерации, процедуры по ее реализации прекращаются с момента вступления в силу решения Конституционного Суда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38" w:name="P284"/>
      <w:bookmarkEnd w:id="38"/>
      <w:r w:rsidRPr="00D95F92">
        <w:rPr>
          <w:rFonts w:ascii="Times New Roman" w:hAnsi="Times New Roman" w:cs="Times New Roman"/>
          <w:sz w:val="24"/>
          <w:szCs w:val="24"/>
        </w:rPr>
        <w:t xml:space="preserve">3. При назначении референдума Президент Российской Федерации определяет день голосования, которым может быть только воскресенье в период от 60 до 100 дней со дня официального опубликования решения о назначении референдума. Голосование не может быть назначено на предпраздничный и нерабочий праздничный день, день, следующий за нерабочим праздничным днем, а также на воскресенье, которое в установленном </w:t>
      </w:r>
      <w:hyperlink r:id="rId46" w:history="1">
        <w:r w:rsidRPr="00D95F92">
          <w:rPr>
            <w:rFonts w:ascii="Times New Roman" w:hAnsi="Times New Roman" w:cs="Times New Roman"/>
            <w:sz w:val="24"/>
            <w:szCs w:val="24"/>
          </w:rPr>
          <w:t>порядке</w:t>
        </w:r>
      </w:hyperlink>
      <w:r w:rsidRPr="00D95F92">
        <w:rPr>
          <w:rFonts w:ascii="Times New Roman" w:hAnsi="Times New Roman" w:cs="Times New Roman"/>
          <w:sz w:val="24"/>
          <w:szCs w:val="24"/>
        </w:rPr>
        <w:t xml:space="preserve"> объявлено рабочим днем. Решение о назначении референдума подлежит официальному опубликованию не позднее чем через пять дней со дня его принятия.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При назначении референдума в соответствии с международным договором Российской Федерации могут быть установлены иные, чем указанные в </w:t>
      </w:r>
      <w:hyperlink w:anchor="P284"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сроки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Если в период реализации инициативы проведения референдума, выдвинутой одной инициативной группой по проведению референдума, другая инициативная группа по проведению референдума выдвинула инициативу проведения референдума по иному вопросу (иным вопросам), голосование по вопросам референдума, инициированного указанными группами, может быть назначено на один день.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Не допускается совмещение дня голосования на референдуме с днем голосования на выборах в федеральные органы государственной власти, проводимых одновременно на всей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3.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24. Система и статус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Подготовку и проведение референдума, обеспечение реализации и защиты права на участие в референдуме осуществляют избирательные комиссии, созданные и действующие на постоянной основе в соответствии с </w:t>
      </w:r>
      <w:hyperlink r:id="rId47"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 а также специальные территориальные комиссии референдума и участковые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39" w:name="P294"/>
      <w:bookmarkEnd w:id="39"/>
      <w:r w:rsidRPr="00D95F92">
        <w:rPr>
          <w:rFonts w:ascii="Times New Roman" w:hAnsi="Times New Roman" w:cs="Times New Roman"/>
          <w:sz w:val="24"/>
          <w:szCs w:val="24"/>
        </w:rPr>
        <w:t xml:space="preserve">2. Систему комиссий референдума составляют следующие комиссии, перечисленные в порядке от вышестоящих к </w:t>
      </w:r>
      <w:proofErr w:type="gramStart"/>
      <w:r w:rsidRPr="00D95F92">
        <w:rPr>
          <w:rFonts w:ascii="Times New Roman" w:hAnsi="Times New Roman" w:cs="Times New Roman"/>
          <w:sz w:val="24"/>
          <w:szCs w:val="24"/>
        </w:rPr>
        <w:t>нижестоящим</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Центральная избирательная комиссия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избирательные комиссии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3) территориальные избирательные комиссии или избирательные комиссии муниципальных образований, действующие в случаях, предусмотренных </w:t>
      </w:r>
      <w:hyperlink r:id="rId48"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 в качестве территориальных избирательных комиссий (далее - территориальные комиссии), а также специальные территориальные комиссии референдума (далее - специальные территориальные комиссии) в случае их сформирования;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участковые комиссии референдума (далее - участковые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Решение вышестоящей комиссии референдума, принятое в пределах ее компетенции, обязательно для нижестоящих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Решение комиссии референдума, противоречащее закону либо принятое с превышением установленной компетенции, подлежит отмене вышестоящей комиссией референдума или судом. При этом вышестоящая комиссия референдума вправе принять решение по существу вопроса или направить нижестоящей комиссии референдума, решение которой было отменено, соответствующие материалы на повторное рассмотрение.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нижестоящая комиссия референдума повторно не рассмотрит вопрос, решение по существу данного вопроса вправе принять вышестоящая комиссия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Комиссии референдума в пределах своей компетенции независимы от органов государственной власти и органов местного самоуправления.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lastRenderedPageBreak/>
        <w:t>Статья 25. Порядок формирования специальных территориальных комиссий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Избирательная комиссия субъекта Российской Федерации вправе сформировать одну либо несколько специальных территориальных комиссий для руководства деятельностью участковых комиссий, сформированных на участках референдума, которые образованы на судах, находящихся в плавании, и полярных станциях. Такие специальные территориальные комиссии формируются с соблюдением общих условий формирования комиссий, а также </w:t>
      </w:r>
      <w:hyperlink r:id="rId49" w:history="1">
        <w:r w:rsidRPr="00D95F92">
          <w:rPr>
            <w:rFonts w:ascii="Times New Roman" w:hAnsi="Times New Roman" w:cs="Times New Roman"/>
            <w:sz w:val="24"/>
            <w:szCs w:val="24"/>
          </w:rPr>
          <w:t>порядка</w:t>
        </w:r>
      </w:hyperlink>
      <w:r w:rsidRPr="00D95F92">
        <w:rPr>
          <w:rFonts w:ascii="Times New Roman" w:hAnsi="Times New Roman" w:cs="Times New Roman"/>
          <w:sz w:val="24"/>
          <w:szCs w:val="24"/>
        </w:rPr>
        <w:t xml:space="preserve"> формирования территориальных комиссий, установленных законодательством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bookmarkStart w:id="40" w:name="P306"/>
      <w:bookmarkEnd w:id="40"/>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Центральная избирательная комиссия Российской Федерации вправе сформировать одну либо несколько специальных территориальных комиссий для руководства деятельностью участковых комиссий, сформированных на участках референдума, которые образованы за пределами территории Российской Федерации, либо возложить полномочия специальных территориальных комиссий на соответствующие территориальные избирательные комиссии, сформированные при подготовке и проведении выборов депутатов Государственной Думы Федерального Собрания Российской Федерации, Президента Российской Федерации.</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Специальные территориальные комиссии формируются в составе не менее пяти и не более девяти членов комиссии с правом решающего голоса, не подпадающих под ограничения, препятствующие приобретению статуса члена комиссии с правом решающего голоса, установленные </w:t>
      </w:r>
      <w:hyperlink r:id="rId50"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Срок полномочий специальной территориальной комиссии определяется сформировавшей ее комиссией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Положения настоящего Федерального конституционного закона, регулирующие деятельность территориальных комиссий, распространяются на специальные территориальные комиссии, если иное не установлено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41" w:name="P310"/>
      <w:bookmarkEnd w:id="41"/>
      <w:r w:rsidRPr="00D95F92">
        <w:rPr>
          <w:rFonts w:ascii="Times New Roman" w:hAnsi="Times New Roman" w:cs="Times New Roman"/>
          <w:sz w:val="24"/>
          <w:szCs w:val="24"/>
        </w:rPr>
        <w:t>Статья 26. Порядок и сроки формирования участковых комиссий</w:t>
      </w:r>
    </w:p>
    <w:p w:rsidR="00D95F92" w:rsidRPr="00D95F92" w:rsidRDefault="00D95F92" w:rsidP="00D95F92">
      <w:pPr>
        <w:pStyle w:val="ConsPlusNormal"/>
        <w:ind w:firstLine="709"/>
        <w:jc w:val="both"/>
        <w:rPr>
          <w:rFonts w:ascii="Times New Roman" w:hAnsi="Times New Roman" w:cs="Times New Roman"/>
          <w:sz w:val="24"/>
          <w:szCs w:val="24"/>
        </w:rPr>
      </w:pPr>
      <w:bookmarkStart w:id="42" w:name="P312"/>
      <w:bookmarkEnd w:id="42"/>
      <w:r w:rsidRPr="00D95F92">
        <w:rPr>
          <w:rFonts w:ascii="Times New Roman" w:hAnsi="Times New Roman" w:cs="Times New Roman"/>
          <w:sz w:val="24"/>
          <w:szCs w:val="24"/>
        </w:rPr>
        <w:t xml:space="preserve">1. Участковая комиссия формируется вышестоящей территориальной комиссией не ранее чем за 30 дней 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23 дня до дня голосования с соблюдением общих условий формирования комиссий референдума, а также порядка формирования участковых комиссий, установленных </w:t>
      </w:r>
      <w:hyperlink r:id="rId51"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 со следующим количеством членов в зависимости от числа участников референдума, зарегистрированных на территории участка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до 1001 участника референдума - 3 - 9 членов комиссии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от 1001 до 2001 участника референдума - 5 - 11 членов комиссии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более 2001 участника референдума - 5 - 15 членов комиссии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В случае совмещения дня голосования на референдуме с днем голосования на референдуме субъекта Российской Федерации, местном референдуме и (или) на выборах в органы государственной власти субъекта Российской Федерации, органы местного самоуправления максимальное количество членов участковой комиссии с правом решающего голоса, указанное в </w:t>
      </w:r>
      <w:hyperlink w:anchor="P312"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может быть увеличено, но не более чем на четыре члена комиссии.</w:t>
      </w:r>
      <w:proofErr w:type="gramEnd"/>
      <w:r w:rsidRPr="00D95F92">
        <w:rPr>
          <w:rFonts w:ascii="Times New Roman" w:hAnsi="Times New Roman" w:cs="Times New Roman"/>
          <w:sz w:val="24"/>
          <w:szCs w:val="24"/>
        </w:rPr>
        <w:t xml:space="preserve"> При этом дополнительная оплата труда (вознаграждение) данных членов комиссии, а также выплата им компенсации за период, в течение которого они были освобождены от основной работы, производится за счет средств соответствующего бюджета.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Срок приема предложений по кандидатурам в состав участковых комиссий не может быть менее 15 дней. Сообщение о формировании участковых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D95F92" w:rsidRPr="00D95F92" w:rsidRDefault="00D95F92" w:rsidP="00D95F92">
      <w:pPr>
        <w:pStyle w:val="ConsPlusNormal"/>
        <w:ind w:firstLine="709"/>
        <w:jc w:val="both"/>
        <w:rPr>
          <w:rFonts w:ascii="Times New Roman" w:hAnsi="Times New Roman" w:cs="Times New Roman"/>
          <w:sz w:val="24"/>
          <w:szCs w:val="24"/>
        </w:rPr>
      </w:pPr>
      <w:bookmarkStart w:id="43" w:name="P318"/>
      <w:bookmarkEnd w:id="43"/>
      <w:r w:rsidRPr="00D95F92">
        <w:rPr>
          <w:rFonts w:ascii="Times New Roman" w:hAnsi="Times New Roman" w:cs="Times New Roman"/>
          <w:sz w:val="24"/>
          <w:szCs w:val="24"/>
        </w:rPr>
        <w:t xml:space="preserve">4. На участке референдума, образованном на территории воинской части, расположенной в обособленной, удаленной от населенных пунктов местности, а также в труднодоступной или отдаленной местности, на судне, находящемся в плавании, или на полярной станции, участковая комиссия формируется в срок, установленный </w:t>
      </w:r>
      <w:hyperlink w:anchor="P312"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w:t>
      </w:r>
      <w:r w:rsidRPr="00D95F92">
        <w:rPr>
          <w:rFonts w:ascii="Times New Roman" w:hAnsi="Times New Roman" w:cs="Times New Roman"/>
          <w:sz w:val="24"/>
          <w:szCs w:val="24"/>
        </w:rPr>
        <w:lastRenderedPageBreak/>
        <w:t xml:space="preserve">настоящей статьи, а в исключительных случаях -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три дня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На участке референдума, образованном за пределами территории Российской Федерации, участковая комиссия формируется в срок, установленный </w:t>
      </w:r>
      <w:hyperlink w:anchor="P312"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настоящей статьи,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При формировании участковой комиссии на участке референдума, образованном за пределами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требование о максимальном количестве членов участковой комиссии, предусмотренное </w:t>
      </w:r>
      <w:hyperlink w:anchor="P312"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настоящей статьи, не применяется, если на участке референдума зарегистрировано более 3000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2) предложение по кандидатуре в состав участковой комиссии, поступившее от политической партии, федеральный список кандидатов которой допущен к распределению депутатских мандатов в Государственной Думе Федерального Собрания Российской Федерации на последних предшествующих референдуму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правом на участие в референдуме и кандидатура которого</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предложена</w:t>
      </w:r>
      <w:proofErr w:type="gramEnd"/>
      <w:r w:rsidRPr="00D95F92">
        <w:rPr>
          <w:rFonts w:ascii="Times New Roman" w:hAnsi="Times New Roman" w:cs="Times New Roman"/>
          <w:sz w:val="24"/>
          <w:szCs w:val="24"/>
        </w:rPr>
        <w:t xml:space="preserve"> в состав указанной комиссии, постоянно проживает на территории соответствующего иностранного государства.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Членам участковой комиссии с правом решающего голоса вышестоящая территориальная комиссия выдает удостоверения, форма которых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27. Порядок назначения и срок полномочий членов комиссий референдума с правом совещательного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Инициативная группа по проведению референдума после ее регистрации Центральной избирательной комиссией Российской Федерации вправе назначить по одному члену комиссии референдума с правом совещательного голоса в Центральную избирательную комиссию Российской Федерации, в каждую избирательную комиссию субъекта Российской Федерации, в каждую территориальную, специальную территориальную и участковую комиссию.</w:t>
      </w:r>
    </w:p>
    <w:p w:rsidR="00D95F92" w:rsidRPr="00D95F92" w:rsidRDefault="00D95F92" w:rsidP="00D95F92">
      <w:pPr>
        <w:pStyle w:val="ConsPlusNormal"/>
        <w:ind w:firstLine="709"/>
        <w:jc w:val="both"/>
        <w:rPr>
          <w:rFonts w:ascii="Times New Roman" w:hAnsi="Times New Roman" w:cs="Times New Roman"/>
          <w:sz w:val="24"/>
          <w:szCs w:val="24"/>
        </w:rPr>
      </w:pPr>
      <w:bookmarkStart w:id="44" w:name="P328"/>
      <w:bookmarkEnd w:id="44"/>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Правом назначать членов специальных территориальных комиссий и участковых комиссий с правом совещательного голоса после сформирования этих комиссий обладают политические партии, федеральные списки кандидатов которых допущены к распределению депутатских мандатов в Государственной Думе Федерального Собрания Российской Федерации на последних предшествующих референдуму выборах депутатов Государственной Думы Федерального Собрания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Членами комиссий референдума с правом совещательного голоса не могут быть назначены выборные должностные лица, депутаты законодательных (представительных) органов государственной власти и представительных органов местного самоуправления, а также лица, замещающие командные должности в воинских частях, военных организациях и учреждениях, судьи, прокуроры.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Членам комиссий референдума с правом совещательного голоса соответствующие комиссии референдума выдают удостоверения, форма которых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 xml:space="preserve">Срок полномочий члена комиссии референдума с правом совещательного голоса начинается со дня получения соответствующей комиссией референдума письменного уведомления инициативной группы по проведению референдума, политической партии из числа политических партий, указанных в </w:t>
      </w:r>
      <w:hyperlink w:anchor="P328"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о назначении члена комиссии референдума с правом совещательного голоса и письменного заявления гражданина о его согласии на такое назначение.</w:t>
      </w:r>
      <w:proofErr w:type="gramEnd"/>
      <w:r w:rsidRPr="00D95F92">
        <w:rPr>
          <w:rFonts w:ascii="Times New Roman" w:hAnsi="Times New Roman" w:cs="Times New Roman"/>
          <w:sz w:val="24"/>
          <w:szCs w:val="24"/>
        </w:rPr>
        <w:t xml:space="preserve"> В названном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w:t>
      </w:r>
      <w:r w:rsidRPr="00D95F92">
        <w:rPr>
          <w:rFonts w:ascii="Times New Roman" w:hAnsi="Times New Roman" w:cs="Times New Roman"/>
          <w:sz w:val="24"/>
          <w:szCs w:val="24"/>
        </w:rPr>
        <w:lastRenderedPageBreak/>
        <w:t>назначенного членом комиссии референдума с правом совещательного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Полномочия члена комиссии референдума с правом совещательного голоса могут быть прекращены в любое время по решению </w:t>
      </w:r>
      <w:proofErr w:type="gramStart"/>
      <w:r w:rsidRPr="00D95F92">
        <w:rPr>
          <w:rFonts w:ascii="Times New Roman" w:hAnsi="Times New Roman" w:cs="Times New Roman"/>
          <w:sz w:val="24"/>
          <w:szCs w:val="24"/>
        </w:rPr>
        <w:t>назначивших</w:t>
      </w:r>
      <w:proofErr w:type="gramEnd"/>
      <w:r w:rsidRPr="00D95F92">
        <w:rPr>
          <w:rFonts w:ascii="Times New Roman" w:hAnsi="Times New Roman" w:cs="Times New Roman"/>
          <w:sz w:val="24"/>
          <w:szCs w:val="24"/>
        </w:rPr>
        <w:t xml:space="preserve"> его инициативной группы по проведению референдума, политической партии и переданы другому лицу.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Полномочия члена комиссии референдума с правом совещательного голоса прекращаются через 10 дней после дня официального опубликования результатов референдума либо со дня прекращения процедур по реализации инициативы проведения референдума, а если в вышестоящую комиссию референдума поступили жалобы (заявления) на решения и действия (бездействие) комиссии референдума, в результате которых был нарушен порядок голосования либо порядок подсчета голосов участников референдума, или если по</w:t>
      </w:r>
      <w:proofErr w:type="gramEnd"/>
      <w:r w:rsidRPr="00D95F92">
        <w:rPr>
          <w:rFonts w:ascii="Times New Roman" w:hAnsi="Times New Roman" w:cs="Times New Roman"/>
          <w:sz w:val="24"/>
          <w:szCs w:val="24"/>
        </w:rPr>
        <w:t xml:space="preserve"> данным фактам ведется судебное разбирательство, - со дня принятия вышестоящей комиссией референдума решения либо со дня вступления в законную силу судебного решения по жалобе (заявлению).</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28. Организация деятельности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Организация деятельности комиссий референдума осуществляется в соответствии с </w:t>
      </w:r>
      <w:hyperlink r:id="rId52"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 и настоящей статьей.</w:t>
      </w:r>
    </w:p>
    <w:p w:rsidR="00D95F92" w:rsidRPr="00D95F92" w:rsidRDefault="00D95F92" w:rsidP="00D95F92">
      <w:pPr>
        <w:pStyle w:val="ConsPlusNormal"/>
        <w:ind w:firstLine="709"/>
        <w:jc w:val="both"/>
        <w:rPr>
          <w:rFonts w:ascii="Times New Roman" w:hAnsi="Times New Roman" w:cs="Times New Roman"/>
          <w:sz w:val="24"/>
          <w:szCs w:val="24"/>
        </w:rPr>
      </w:pPr>
      <w:bookmarkStart w:id="45" w:name="P338"/>
      <w:bookmarkEnd w:id="45"/>
      <w:r w:rsidRPr="00D95F92">
        <w:rPr>
          <w:rFonts w:ascii="Times New Roman" w:hAnsi="Times New Roman" w:cs="Times New Roman"/>
          <w:sz w:val="24"/>
          <w:szCs w:val="24"/>
        </w:rPr>
        <w:t>2. Большинством голосов от установленного количества членов соответствующей комиссии референдума с правом решающего голоса принимаются следующие решения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 регистрации региональной подгруппы или об отказе в ее регистрации;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 принятии решения по результатам проверки соответствия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 регистрации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об обращении в суд с заявлением о прекращении деятельности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о результатах выдвижения инициативы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о назначении на должность председателя комиссии референдума, об избрании заместителя председателя и секретаря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по вопросам финансового обеспечения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о принятии инструкций и иных нормативных актов по вопросам единообразного применения настоящего Федерального конституционного закона, федеральных законов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об установлении итогов голосования, об определении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о проведении повторного подсчета голосов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о признании референдума </w:t>
      </w:r>
      <w:proofErr w:type="gramStart"/>
      <w:r w:rsidRPr="00D95F92">
        <w:rPr>
          <w:rFonts w:ascii="Times New Roman" w:hAnsi="Times New Roman" w:cs="Times New Roman"/>
          <w:sz w:val="24"/>
          <w:szCs w:val="24"/>
        </w:rPr>
        <w:t>несостоявшимся</w:t>
      </w:r>
      <w:proofErr w:type="gramEnd"/>
      <w:r w:rsidRPr="00D95F92">
        <w:rPr>
          <w:rFonts w:ascii="Times New Roman" w:hAnsi="Times New Roman" w:cs="Times New Roman"/>
          <w:sz w:val="24"/>
          <w:szCs w:val="24"/>
        </w:rPr>
        <w:t xml:space="preserve"> или о признании итогов голосования на отдельных участках референдума, результатов референдума недействительными;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об отмене решения нижестоящей комиссии референдума и (или) о принятии решения по существу вопроса.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Решения комиссии референдума по вопросам, не предусмотренным </w:t>
      </w:r>
      <w:hyperlink w:anchor="P338"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принимаются большинством голосов от количества присутствующих на заседании членов комиссии референдума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Участковая комиссия собирается на свое первое заседание не позднее чем через два дня после сформирования при условии, что ее состав сформирован не менее чем наполовину от установленного количества членов участковой комиссии с правом решающего голоса. Члены участковой комиссии должны быть письменно извещены о дате, времени и месте проведения первого заседания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один день до дня его проведения.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29. Статус членов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Статус членов комиссий референдума с правом решающего голоса и статус членов комиссий референдума с правом совещательного голоса устанавливаются </w:t>
      </w:r>
      <w:hyperlink r:id="rId53"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46" w:name="P358"/>
      <w:bookmarkEnd w:id="46"/>
      <w:r w:rsidRPr="00D95F92">
        <w:rPr>
          <w:rFonts w:ascii="Times New Roman" w:hAnsi="Times New Roman" w:cs="Times New Roman"/>
          <w:sz w:val="24"/>
          <w:szCs w:val="24"/>
        </w:rPr>
        <w:t>Статья 30. Полномочия Центральной избирательной комиссии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Центральная избирательная комиссия Российской Федерации в целях реализации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организует подготовку и проведение референдума, руководит деятельностью нижестоящих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осуществляет контроль за соблюдением права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обеспечивает единообразное применение настоящего Федерального конституционного закона, федеральных законов в части, касающейся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принимает инструкции и иные нормативные акты по вопросам единообразного применения настоящего Федерального конституционного закона, федеральных законов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оказывает нижестоящим комиссиям референдума правовую, методическую, организационно-техническую и иную помощь;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распределяет средства, выделенные из федерального бюджета на подготовку и проведение референдума, на обеспечение полномочий комиссий референдума, а также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целевым использованием этих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регистрирует инициативную группу по проведению референдума и выдает ей </w:t>
      </w:r>
      <w:hyperlink r:id="rId54" w:history="1">
        <w:r w:rsidRPr="00D95F92">
          <w:rPr>
            <w:rFonts w:ascii="Times New Roman" w:hAnsi="Times New Roman" w:cs="Times New Roman"/>
            <w:sz w:val="24"/>
            <w:szCs w:val="24"/>
          </w:rPr>
          <w:t>регистрационное свидетельство</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регистрирует инициативные агитационные группы и выдает им </w:t>
      </w:r>
      <w:hyperlink r:id="rId55" w:history="1">
        <w:r w:rsidRPr="00D95F92">
          <w:rPr>
            <w:rFonts w:ascii="Times New Roman" w:hAnsi="Times New Roman" w:cs="Times New Roman"/>
            <w:sz w:val="24"/>
            <w:szCs w:val="24"/>
          </w:rPr>
          <w:t>регистрационные свидетельства</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11) дает разрешение на открытие специального счета фонда референдума в филиале Сберегательного банка Российской Федерации, регистрирует уполномоченных представителей по финансовым вопросам инициативной группы по проведению референдума, инициативной агитационной группы, осуществляет контроль за финансированием деятельности указанных инициативных групп;</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соблюдением порядка и правил проведения агитации по вопросам референдума, информирования участников референдума на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утверждает формы (в том числе машиночитаемые) документов, а также определяет способы защиты бюллетеня, открепительного удостоверения для голосования (далее - открепительное удостоверение), а при необходимости способы защиты списка участников референдума и других документов,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14) утверждает форму и текст бюллетеня на русском языке;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утверждает образцы печатей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16) устанавливает порядок доставки в комиссии референдума документов, связанных с подготовкой и проведением референдума, а также определяет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(п. 16 в ред. Федерального конституционного </w:t>
      </w:r>
      <w:hyperlink r:id="rId56"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18.06.2017 </w:t>
      </w:r>
      <w:r>
        <w:rPr>
          <w:rFonts w:ascii="Times New Roman" w:hAnsi="Times New Roman" w:cs="Times New Roman"/>
          <w:sz w:val="24"/>
          <w:szCs w:val="24"/>
        </w:rPr>
        <w:t>№</w:t>
      </w:r>
      <w:r w:rsidRPr="00D95F92">
        <w:rPr>
          <w:rFonts w:ascii="Times New Roman" w:hAnsi="Times New Roman" w:cs="Times New Roman"/>
          <w:sz w:val="24"/>
          <w:szCs w:val="24"/>
        </w:rPr>
        <w:t xml:space="preserve"> 1-ФКЗ)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17) информирует участников референдума о вопросе (вопросах) референдума, о порядке и сроках его подготовки и проведения;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18) контролирует и обеспечивает соблюдение единого порядка подсчета голосов участников референдума, установления итогов голосования и порядка их опубликования </w:t>
      </w:r>
      <w:r w:rsidRPr="00D95F92">
        <w:rPr>
          <w:rFonts w:ascii="Times New Roman" w:hAnsi="Times New Roman" w:cs="Times New Roman"/>
          <w:sz w:val="24"/>
          <w:szCs w:val="24"/>
        </w:rPr>
        <w:lastRenderedPageBreak/>
        <w:t>(обнародования);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19) определяет результаты референдума и осуществляет их официальное опубликование;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20) осуществляет иные полномочия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настоящим Федеральным конституционным законом, федеральными </w:t>
      </w:r>
      <w:hyperlink r:id="rId57"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31. Полномочия избирательной комиссии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Избирательная комиссия субъекта Российской Федерации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осуществляет контроль за соблюдением права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xml:space="preserve">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координирует деятельность нижестоящих комиссий референдума на территории субъекта Российской Федерации, оказывает им методическую, организационно-техническую и иную помощь;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распределяет средства, выделенные ей на подготовку и проведение референдума, в том числе между территориальными комиссиями, а также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целевым использованием этих средств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заслушивает сообщения </w:t>
      </w:r>
      <w:proofErr w:type="gramStart"/>
      <w:r w:rsidRPr="00D95F92">
        <w:rPr>
          <w:rFonts w:ascii="Times New Roman" w:hAnsi="Times New Roman" w:cs="Times New Roman"/>
          <w:sz w:val="24"/>
          <w:szCs w:val="24"/>
        </w:rPr>
        <w:t>представителей органов исполнительной власти субъекта Российской Федерации</w:t>
      </w:r>
      <w:proofErr w:type="gramEnd"/>
      <w:r w:rsidRPr="00D95F92">
        <w:rPr>
          <w:rFonts w:ascii="Times New Roman" w:hAnsi="Times New Roman" w:cs="Times New Roman"/>
          <w:sz w:val="24"/>
          <w:szCs w:val="24"/>
        </w:rPr>
        <w:t xml:space="preserve"> и представителей органов местного самоуправления по организационно-техническим вопросам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регистрирует региональные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обеспечивает единообразное использование на территории субъекта Российской Федерации ГАС</w:t>
      </w:r>
      <w:proofErr w:type="gramEnd"/>
      <w:r w:rsidRPr="00D95F92">
        <w:rPr>
          <w:rFonts w:ascii="Times New Roman" w:hAnsi="Times New Roman" w:cs="Times New Roman"/>
          <w:sz w:val="24"/>
          <w:szCs w:val="24"/>
        </w:rPr>
        <w:t xml:space="preserve"> "Выборы" в соответствии с порядком, установленным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обеспечивает соблюдение порядка хранения, передачи в архив и уничтожения по истечении сроков хранения документов,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контролирует и обеспечивает соблюдение на территории </w:t>
      </w:r>
      <w:proofErr w:type="gramStart"/>
      <w:r w:rsidRPr="00D95F92">
        <w:rPr>
          <w:rFonts w:ascii="Times New Roman" w:hAnsi="Times New Roman" w:cs="Times New Roman"/>
          <w:sz w:val="24"/>
          <w:szCs w:val="24"/>
        </w:rPr>
        <w:t>субъекта Российской Федерации единого порядка подсчета голосов участников</w:t>
      </w:r>
      <w:proofErr w:type="gramEnd"/>
      <w:r w:rsidRPr="00D95F92">
        <w:rPr>
          <w:rFonts w:ascii="Times New Roman" w:hAnsi="Times New Roman" w:cs="Times New Roman"/>
          <w:sz w:val="24"/>
          <w:szCs w:val="24"/>
        </w:rPr>
        <w:t xml:space="preserve"> референдума, установления итогов голосования и порядка их опубликования (обнародования);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устанавливает единую нумерацию участков референдума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контролирует своевременность и правильность составления списков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финансированием деятельности инициативной группы по проведению референдума и инициативных агитационных групп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соблюдением порядка проведения агитации по вопросам референдума, информирования участников референдума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14) информирует участников референдума о вопросе (вопросах) референдума, о порядке и сроках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15) в </w:t>
      </w:r>
      <w:proofErr w:type="gramStart"/>
      <w:r w:rsidRPr="00D95F92">
        <w:rPr>
          <w:rFonts w:ascii="Times New Roman" w:hAnsi="Times New Roman" w:cs="Times New Roman"/>
          <w:sz w:val="24"/>
          <w:szCs w:val="24"/>
        </w:rPr>
        <w:t>случаях</w:t>
      </w:r>
      <w:proofErr w:type="gramEnd"/>
      <w:r w:rsidRPr="00D95F92">
        <w:rPr>
          <w:rFonts w:ascii="Times New Roman" w:hAnsi="Times New Roman" w:cs="Times New Roman"/>
          <w:sz w:val="24"/>
          <w:szCs w:val="24"/>
        </w:rPr>
        <w:t xml:space="preserve"> и порядке, предусмотренных настоящим Федеральным конституционным </w:t>
      </w:r>
      <w:hyperlink w:anchor="P973"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утверждает текст бюллетеня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обеспечивает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решениями Центральной избирательной комиссии Российской Федерации изготовление бюллетеней и их передачу в территориальные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17) обеспечивает передачу в нижестоящие комиссии референдума открепительных удостоверений, других документов,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18) устанавливает итоги голосования в </w:t>
      </w:r>
      <w:proofErr w:type="gramStart"/>
      <w:r w:rsidRPr="00D95F92">
        <w:rPr>
          <w:rFonts w:ascii="Times New Roman" w:hAnsi="Times New Roman" w:cs="Times New Roman"/>
          <w:sz w:val="24"/>
          <w:szCs w:val="24"/>
        </w:rPr>
        <w:t>субъекте</w:t>
      </w:r>
      <w:proofErr w:type="gramEnd"/>
      <w:r w:rsidRPr="00D95F92">
        <w:rPr>
          <w:rFonts w:ascii="Times New Roman" w:hAnsi="Times New Roman" w:cs="Times New Roman"/>
          <w:sz w:val="24"/>
          <w:szCs w:val="24"/>
        </w:rPr>
        <w:t xml:space="preserve"> Российской Федерации и передает их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19) опубликовывает (обнародует) итоги голосования в </w:t>
      </w:r>
      <w:proofErr w:type="gramStart"/>
      <w:r w:rsidRPr="00D95F92">
        <w:rPr>
          <w:rFonts w:ascii="Times New Roman" w:hAnsi="Times New Roman" w:cs="Times New Roman"/>
          <w:sz w:val="24"/>
          <w:szCs w:val="24"/>
        </w:rPr>
        <w:t>субъекте</w:t>
      </w:r>
      <w:proofErr w:type="gramEnd"/>
      <w:r w:rsidRPr="00D95F92">
        <w:rPr>
          <w:rFonts w:ascii="Times New Roman" w:hAnsi="Times New Roman" w:cs="Times New Roman"/>
          <w:sz w:val="24"/>
          <w:szCs w:val="24"/>
        </w:rPr>
        <w:t xml:space="preserve"> Российской Федерации в </w:t>
      </w:r>
      <w:r w:rsidRPr="00D95F92">
        <w:rPr>
          <w:rFonts w:ascii="Times New Roman" w:hAnsi="Times New Roman" w:cs="Times New Roman"/>
          <w:sz w:val="24"/>
          <w:szCs w:val="24"/>
        </w:rPr>
        <w:lastRenderedPageBreak/>
        <w:t>региональных государственных средствах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20) рассматривает жалобы (заявления) на решения и действия (бездействие) территориальных комиссий, их должностных лиц и принимает по ним мотивированные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21) осуществляет иные полномочия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настоящим Федеральным конституционным законом, федеральными </w:t>
      </w:r>
      <w:hyperlink r:id="rId58"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32. Полномочия территориальной и специальной территориальной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Территориальная комиссия при подготовке и проведении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осуществляет контроль за подготовкой и проведением референдума, соблюдением права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xml:space="preserve"> на соответствующей территории, информирует население о месте нахождения и номерах телефонов территориальной и участковых комиссий;</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2) составляет отдельно по каждому участку референдума списки участников референдума по форме, установленной Центральной избирательной комиссией Российской Федерации, и передает их в соответствующие участковые комиссии, за исключением случаев, предусмотренных </w:t>
      </w:r>
      <w:hyperlink w:anchor="P551" w:history="1">
        <w:r w:rsidRPr="00D95F92">
          <w:rPr>
            <w:rFonts w:ascii="Times New Roman" w:hAnsi="Times New Roman" w:cs="Times New Roman"/>
            <w:sz w:val="24"/>
            <w:szCs w:val="24"/>
          </w:rPr>
          <w:t>частями 4</w:t>
        </w:r>
      </w:hyperlink>
      <w:r w:rsidRPr="00D95F92">
        <w:rPr>
          <w:rFonts w:ascii="Times New Roman" w:hAnsi="Times New Roman" w:cs="Times New Roman"/>
          <w:sz w:val="24"/>
          <w:szCs w:val="24"/>
        </w:rPr>
        <w:t xml:space="preserve"> - </w:t>
      </w:r>
      <w:hyperlink w:anchor="P554"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статьи 42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формирует участковые комиссии и назначает их председателей;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координирует работу участковых комиссий на соответствующей территории, рассматривает жалобы (заявления) на решения и действия (бездействие) этих комиссий и принимает по жалобам (заявлениям) мотивированные решения;</w:t>
      </w:r>
    </w:p>
    <w:p w:rsidR="00D95F92" w:rsidRPr="00D95F92" w:rsidRDefault="00D95F92" w:rsidP="00D95F92">
      <w:pPr>
        <w:pStyle w:val="ConsPlusNormal"/>
        <w:ind w:firstLine="709"/>
        <w:jc w:val="both"/>
        <w:rPr>
          <w:rFonts w:ascii="Times New Roman" w:hAnsi="Times New Roman" w:cs="Times New Roman"/>
          <w:sz w:val="24"/>
          <w:szCs w:val="24"/>
        </w:rPr>
      </w:pPr>
      <w:bookmarkStart w:id="47" w:name="P415"/>
      <w:bookmarkEnd w:id="47"/>
      <w:r w:rsidRPr="00D95F92">
        <w:rPr>
          <w:rFonts w:ascii="Times New Roman" w:hAnsi="Times New Roman" w:cs="Times New Roman"/>
          <w:sz w:val="24"/>
          <w:szCs w:val="24"/>
        </w:rPr>
        <w:t>5) заслушивает сообщения представителей органов местного самоуправления по вопросам, связанным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распределяет средства, выделенные на подготовку и проведение референдума, в том числе между участковыми комиссиями, а также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целевым использованием этих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организует доставку в участковые комиссии бюллетеней и иных документов,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48" w:name="P418"/>
      <w:bookmarkEnd w:id="48"/>
      <w:r w:rsidRPr="00D95F92">
        <w:rPr>
          <w:rFonts w:ascii="Times New Roman" w:hAnsi="Times New Roman" w:cs="Times New Roman"/>
          <w:sz w:val="24"/>
          <w:szCs w:val="24"/>
        </w:rPr>
        <w:t>8) выдает участникам референдума открепительные удостоверения;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оказывает методическую, организационно-техническую и иную помощь участковым комиссиям в организации голосования на участках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соблюдением на соответствующей территории порядка проведения агитации по вопросам референдума и информирования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обеспечивает на соответствующей территории использование ГАС</w:t>
      </w:r>
      <w:proofErr w:type="gramEnd"/>
      <w:r w:rsidRPr="00D95F92">
        <w:rPr>
          <w:rFonts w:ascii="Times New Roman" w:hAnsi="Times New Roman" w:cs="Times New Roman"/>
          <w:sz w:val="24"/>
          <w:szCs w:val="24"/>
        </w:rPr>
        <w:t xml:space="preserve"> "Выборы" в соответствии с </w:t>
      </w:r>
      <w:hyperlink r:id="rId59" w:history="1">
        <w:r w:rsidRPr="00D95F92">
          <w:rPr>
            <w:rFonts w:ascii="Times New Roman" w:hAnsi="Times New Roman" w:cs="Times New Roman"/>
            <w:sz w:val="24"/>
            <w:szCs w:val="24"/>
          </w:rPr>
          <w:t>порядком</w:t>
        </w:r>
      </w:hyperlink>
      <w:r w:rsidRPr="00D95F92">
        <w:rPr>
          <w:rFonts w:ascii="Times New Roman" w:hAnsi="Times New Roman" w:cs="Times New Roman"/>
          <w:sz w:val="24"/>
          <w:szCs w:val="24"/>
        </w:rPr>
        <w:t>, установленным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контролирует и обеспечивает соблюдение на соответствующей территории порядка подсчета голосов участников референдума, установления итогов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устанавливает итоги голосования на соответствующей территории, сообщает их средствам массовой информации и передает протокол об итогах голосования в избирательную комиссию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14) обеспечивает передачу документов, связанных с подготовкой и проведением референдума, в вышестоящую комиссию референдума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D95F92" w:rsidRPr="00D95F92" w:rsidRDefault="00D95F92" w:rsidP="00D95F92">
      <w:pPr>
        <w:pStyle w:val="ConsPlusNormal"/>
        <w:ind w:firstLine="709"/>
        <w:jc w:val="both"/>
        <w:rPr>
          <w:rFonts w:ascii="Times New Roman" w:hAnsi="Times New Roman" w:cs="Times New Roman"/>
          <w:sz w:val="24"/>
          <w:szCs w:val="24"/>
        </w:rPr>
      </w:pPr>
      <w:bookmarkStart w:id="49" w:name="P425"/>
      <w:bookmarkEnd w:id="49"/>
      <w:r w:rsidRPr="00D95F92">
        <w:rPr>
          <w:rFonts w:ascii="Times New Roman" w:hAnsi="Times New Roman" w:cs="Times New Roman"/>
          <w:sz w:val="24"/>
          <w:szCs w:val="24"/>
        </w:rPr>
        <w:t>15) информирует участников референдума о вопросе (вопросах) референдума, порядке и сроках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осуществляет иные полномочия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настоящим Федеральным конституционным законом, федеральными </w:t>
      </w:r>
      <w:hyperlink r:id="rId60"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Специальная территориальная комиссия обладает всеми полномочиями территориальной комиссии, за исключением полномочий, предусмотренных пунктами 3 (в части полномочий специальной территориальной комиссии референдума, указанной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w:t>
      </w:r>
      <w:hyperlink w:anchor="P415"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w:t>
      </w:r>
      <w:hyperlink w:anchor="P418" w:history="1">
        <w:r w:rsidRPr="00D95F92">
          <w:rPr>
            <w:rFonts w:ascii="Times New Roman" w:hAnsi="Times New Roman" w:cs="Times New Roman"/>
            <w:sz w:val="24"/>
            <w:szCs w:val="24"/>
          </w:rPr>
          <w:t>8</w:t>
        </w:r>
      </w:hyperlink>
      <w:r w:rsidRPr="00D95F92">
        <w:rPr>
          <w:rFonts w:ascii="Times New Roman" w:hAnsi="Times New Roman" w:cs="Times New Roman"/>
          <w:sz w:val="24"/>
          <w:szCs w:val="24"/>
        </w:rPr>
        <w:t xml:space="preserve"> и </w:t>
      </w:r>
      <w:hyperlink w:anchor="P425" w:history="1">
        <w:r w:rsidRPr="00D95F92">
          <w:rPr>
            <w:rFonts w:ascii="Times New Roman" w:hAnsi="Times New Roman" w:cs="Times New Roman"/>
            <w:sz w:val="24"/>
            <w:szCs w:val="24"/>
          </w:rPr>
          <w:t>15</w:t>
        </w:r>
      </w:hyperlink>
      <w:r w:rsidRPr="00D95F92">
        <w:rPr>
          <w:rFonts w:ascii="Times New Roman" w:hAnsi="Times New Roman" w:cs="Times New Roman"/>
          <w:sz w:val="24"/>
          <w:szCs w:val="24"/>
        </w:rPr>
        <w:t xml:space="preserve"> части 1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33. Полномочия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Участковая комиссия: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информирует население о месте нахождения и номере телефона участковой комиссии, времени ее работы, а также о дне, времени и месте проведения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уточняет список участников референдума по соответствующему участку референдума, а в </w:t>
      </w:r>
      <w:proofErr w:type="gramStart"/>
      <w:r w:rsidRPr="00D95F92">
        <w:rPr>
          <w:rFonts w:ascii="Times New Roman" w:hAnsi="Times New Roman" w:cs="Times New Roman"/>
          <w:sz w:val="24"/>
          <w:szCs w:val="24"/>
        </w:rPr>
        <w:t>случаях</w:t>
      </w:r>
      <w:proofErr w:type="gramEnd"/>
      <w:r w:rsidRPr="00D95F92">
        <w:rPr>
          <w:rFonts w:ascii="Times New Roman" w:hAnsi="Times New Roman" w:cs="Times New Roman"/>
          <w:sz w:val="24"/>
          <w:szCs w:val="24"/>
        </w:rPr>
        <w:t xml:space="preserve">, предусмотренных </w:t>
      </w:r>
      <w:hyperlink w:anchor="P551" w:history="1">
        <w:r w:rsidRPr="00D95F92">
          <w:rPr>
            <w:rFonts w:ascii="Times New Roman" w:hAnsi="Times New Roman" w:cs="Times New Roman"/>
            <w:sz w:val="24"/>
            <w:szCs w:val="24"/>
          </w:rPr>
          <w:t>частями 4</w:t>
        </w:r>
      </w:hyperlink>
      <w:r w:rsidRPr="00D95F92">
        <w:rPr>
          <w:rFonts w:ascii="Times New Roman" w:hAnsi="Times New Roman" w:cs="Times New Roman"/>
          <w:sz w:val="24"/>
          <w:szCs w:val="24"/>
        </w:rPr>
        <w:t xml:space="preserve"> - </w:t>
      </w:r>
      <w:hyperlink w:anchor="P554"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статьи 42 настоящего Федерального конституционного закона, составляет и уточняет указанный список;</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знакомит участников референдума со списком участников референдума, рассматривает заявления об ошибках и о неточностях в этом списке, вносит в него соответствующие изменения;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выдает участникам референдума открепительные удостоверения;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контролирует соблюдение правил размещения агитационных материалов на территории участка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обеспечивает подготовку и надлежащее оборудование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обеспечивает информирование участников референдума о вопросе (вопросах) референдума на основании сведений, полученных от вышестоящей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определяет необходимое количество переносных ящиков для проведения досрочного голосования и голосования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организует на участке референдума голосование в день голосования, а также досрочное голосование;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проводит подсчет голосов участников референдума, устанавливает итоги голосования на участке референдума, а также составляет протокол об итогах голосования и передает его в соответствующую вышестоящую комиссию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рассматривает жалобы (заявления) на нарушения настоящего Федерального конституционного закона и принимает по ним мотивированные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обеспечивает сохранность и передачу в соответствующую вышестоящую комиссию референдума документов,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w:t>
      </w:r>
      <w:proofErr w:type="gramStart"/>
      <w:r w:rsidRPr="00D95F92">
        <w:rPr>
          <w:rFonts w:ascii="Times New Roman" w:hAnsi="Times New Roman" w:cs="Times New Roman"/>
          <w:sz w:val="24"/>
          <w:szCs w:val="24"/>
        </w:rPr>
        <w:t>обеспечивает на территории участка референдума использование ГАС</w:t>
      </w:r>
      <w:proofErr w:type="gramEnd"/>
      <w:r w:rsidRPr="00D95F92">
        <w:rPr>
          <w:rFonts w:ascii="Times New Roman" w:hAnsi="Times New Roman" w:cs="Times New Roman"/>
          <w:sz w:val="24"/>
          <w:szCs w:val="24"/>
        </w:rPr>
        <w:t xml:space="preserve"> "Выборы" в соответствии с порядком, установленным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осуществляет иные полномочия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настоящим Федеральным конституционным законом, федеральными </w:t>
      </w:r>
      <w:hyperlink r:id="rId61"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Срок полномочий участковой комиссии истекает через 10 дней после дня голосования, если в вышестоящую комиссию референдума не поступили жалобы (заявления) на решения и действия (бездействие) данной участковой комиссии, в результате которых были нарушены порядок голосования либо порядок подсчета голосов участников референдума, или если по данным фактам не ведется судебное разбирательство. В случае обжалования итогов голосования на соответствующем участке референдума, соответствующей территории либо результатов референдума полномочия участковой комиссии прекращаются со дня принятия вышестоящей комиссией референдума решения либо со дня вступления в законную силу судебного решения по жалобе (заявлению).</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34. Гласность в деятельности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50" w:name="P450"/>
      <w:bookmarkEnd w:id="50"/>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На всех заседаниях любой комиссии референдума, а также при подсчете голосов участников референдума и осуществлении соответствующей участковой, территориальной комиссией работы со списками участников референдума, с бюллетенями, открепительными удостоверениями, протоколами и со сводными таблицами об итогах голосования, о результатах референдума вправе присутствовать члены вышестоящих комиссий референдума, член или уполномоченный представитель инициативной группы по проведению референдума.</w:t>
      </w:r>
      <w:proofErr w:type="gramEnd"/>
      <w:r w:rsidRPr="00D95F92">
        <w:rPr>
          <w:rFonts w:ascii="Times New Roman" w:hAnsi="Times New Roman" w:cs="Times New Roman"/>
          <w:sz w:val="24"/>
          <w:szCs w:val="24"/>
        </w:rPr>
        <w:t xml:space="preserve"> Для присутствия на заседаниях комиссии референдума при осуществлении ею работы с указанными </w:t>
      </w:r>
      <w:r w:rsidRPr="00D95F92">
        <w:rPr>
          <w:rFonts w:ascii="Times New Roman" w:hAnsi="Times New Roman" w:cs="Times New Roman"/>
          <w:sz w:val="24"/>
          <w:szCs w:val="24"/>
        </w:rPr>
        <w:lastRenderedPageBreak/>
        <w:t>документами перечисленным лицам не требуется дополнительное разрешение комиссии референдума. На заседаниях комиссии референдума при осуществлении ею работы с указанными документами, а также при подсчете голосов участников референдума вправе присутствовать также представители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51" w:name="P451"/>
      <w:bookmarkEnd w:id="51"/>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Комиссия референдума обеспечивает информирование непосредственно вышестоящей комиссии референдума, уполномоченного представителя инициативной группы по проведению референдума о времени и месте проведения заседаний комиссии референдума, а также свободный доступ лиц, указанных в </w:t>
      </w:r>
      <w:hyperlink w:anchor="P450"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на эти заседания и в помещение, в котором проводится подсчет голосов участников референдума, осуществляется работа с указанными в </w:t>
      </w:r>
      <w:hyperlink w:anchor="P450"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документами.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52" w:name="P452"/>
      <w:bookmarkEnd w:id="52"/>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С момента начала работы участковой комиссии в день голосования, в том числе в день проведения досрочного голосования, и до получения сообщения о принятии вышестоящей комиссией референдума протокола об итогах голосования, а также при повторном подсчете голосов участников референдума на участках референдума вправе присутствовать лица, указанные в </w:t>
      </w:r>
      <w:hyperlink w:anchor="P450"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наблюдатели, иностранные (международные) наблюдатели.</w:t>
      </w:r>
      <w:proofErr w:type="gramEnd"/>
      <w:r w:rsidRPr="00D95F92">
        <w:rPr>
          <w:rFonts w:ascii="Times New Roman" w:hAnsi="Times New Roman" w:cs="Times New Roman"/>
          <w:sz w:val="24"/>
          <w:szCs w:val="24"/>
        </w:rPr>
        <w:t xml:space="preserve"> Наблюдатели, иностранные (международные) наблюдатели вправе присутствовать при установлении иными комиссиями референдума итогов голосования, определении результатов референдума, составлении протоколов об итогах голосования, о результатах референдума, а также при повторном подсчете голосов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Всем членам комиссии референдума, иным лицам, указанным в </w:t>
      </w:r>
      <w:hyperlink w:anchor="P452"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должен быть обеспечен доступ в помещение участковой комиссии, сформированной на участке референдума, образованном в воинской части, закрытом административно-территориальном образовании, больнице, санатории, доме отдыха, местах содержания под </w:t>
      </w:r>
      <w:proofErr w:type="gramStart"/>
      <w:r w:rsidRPr="00D95F92">
        <w:rPr>
          <w:rFonts w:ascii="Times New Roman" w:hAnsi="Times New Roman" w:cs="Times New Roman"/>
          <w:sz w:val="24"/>
          <w:szCs w:val="24"/>
        </w:rPr>
        <w:t>стражей</w:t>
      </w:r>
      <w:proofErr w:type="gramEnd"/>
      <w:r w:rsidRPr="00D95F92">
        <w:rPr>
          <w:rFonts w:ascii="Times New Roman" w:hAnsi="Times New Roman" w:cs="Times New Roman"/>
          <w:sz w:val="24"/>
          <w:szCs w:val="24"/>
        </w:rPr>
        <w:t xml:space="preserve"> подозреваемых и обвиняемых в совершении преступлений и в других местах временного пребывания участников референдума, а также доступ в помещение для голосования, помещение, в </w:t>
      </w:r>
      <w:proofErr w:type="gramStart"/>
      <w:r w:rsidRPr="00D95F92">
        <w:rPr>
          <w:rFonts w:ascii="Times New Roman" w:hAnsi="Times New Roman" w:cs="Times New Roman"/>
          <w:sz w:val="24"/>
          <w:szCs w:val="24"/>
        </w:rPr>
        <w:t>котором</w:t>
      </w:r>
      <w:proofErr w:type="gramEnd"/>
      <w:r w:rsidRPr="00D95F92">
        <w:rPr>
          <w:rFonts w:ascii="Times New Roman" w:hAnsi="Times New Roman" w:cs="Times New Roman"/>
          <w:sz w:val="24"/>
          <w:szCs w:val="24"/>
        </w:rPr>
        <w:t xml:space="preserve"> проводится подсчет голосов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В случаях, когда настоящим Федеральным конституционным законом предусмотрена выдача лицам, указанным в </w:t>
      </w:r>
      <w:hyperlink w:anchor="P452"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заверенных копий протоколов об итогах голосования, о результатах референдума, иных документов референдума, </w:t>
      </w:r>
      <w:proofErr w:type="gramStart"/>
      <w:r w:rsidRPr="00D95F92">
        <w:rPr>
          <w:rFonts w:ascii="Times New Roman" w:hAnsi="Times New Roman" w:cs="Times New Roman"/>
          <w:sz w:val="24"/>
          <w:szCs w:val="24"/>
        </w:rPr>
        <w:t>заверение</w:t>
      </w:r>
      <w:proofErr w:type="gramEnd"/>
      <w:r w:rsidRPr="00D95F92">
        <w:rPr>
          <w:rFonts w:ascii="Times New Roman" w:hAnsi="Times New Roman" w:cs="Times New Roman"/>
          <w:sz w:val="24"/>
          <w:szCs w:val="24"/>
        </w:rPr>
        <w:t xml:space="preserve"> указанных копий производится председателем, заместителем председателя или секретарем соответствующей комиссии референдума. При этом лицо, заверяющее копию документа, на указанной копии делает запись: "Верно", расписывается, указывает свои фамилию и инициалы, дату и время </w:t>
      </w:r>
      <w:proofErr w:type="gramStart"/>
      <w:r w:rsidRPr="00D95F92">
        <w:rPr>
          <w:rFonts w:ascii="Times New Roman" w:hAnsi="Times New Roman" w:cs="Times New Roman"/>
          <w:sz w:val="24"/>
          <w:szCs w:val="24"/>
        </w:rPr>
        <w:t>заверения копии</w:t>
      </w:r>
      <w:proofErr w:type="gramEnd"/>
      <w:r w:rsidRPr="00D95F92">
        <w:rPr>
          <w:rFonts w:ascii="Times New Roman" w:hAnsi="Times New Roman" w:cs="Times New Roman"/>
          <w:sz w:val="24"/>
          <w:szCs w:val="24"/>
        </w:rPr>
        <w:t>, а также ставит печать соответствующей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35. Содействие комиссиям референдума в реализации их полномочий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Государственные органы, государственные учреждения, их должностные лица обязаны оказывать комиссиям референдума содействие в реализации их полномочий в соответствии с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Организации, в уставном (складочном) капитале которых на день официального опубликования решения о назначении референдума доля (вклад) Российской Федерации, субъектов Российской Федерации или муниципальных образований составляет более 30 процентов, органы местного самоуправления, их должностные лица обязаны оказывать комиссиям референдума содействие в реализации их полномочий в соответствии с </w:t>
      </w:r>
      <w:hyperlink r:id="rId62"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Государственные и муниципальные организации, осуществляющие тел</w:t>
      </w:r>
      <w:proofErr w:type="gramStart"/>
      <w:r w:rsidRPr="00D95F92">
        <w:rPr>
          <w:rFonts w:ascii="Times New Roman" w:hAnsi="Times New Roman" w:cs="Times New Roman"/>
          <w:sz w:val="24"/>
          <w:szCs w:val="24"/>
        </w:rPr>
        <w:t>е-</w:t>
      </w:r>
      <w:proofErr w:type="gramEnd"/>
      <w:r w:rsidRPr="00D95F92">
        <w:rPr>
          <w:rFonts w:ascii="Times New Roman" w:hAnsi="Times New Roman" w:cs="Times New Roman"/>
          <w:sz w:val="24"/>
          <w:szCs w:val="24"/>
        </w:rPr>
        <w:t xml:space="preserve"> и (или) радиовещание, редакции государственных и муниципальных периодических печатных изданий обязаны предоставлять комиссиям референдума бесплатное эфирное время для информирования участников референдума в порядке, установленном настоящим Федеральным конституционным </w:t>
      </w:r>
      <w:hyperlink w:anchor="P75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федеральными </w:t>
      </w:r>
      <w:hyperlink r:id="rId63"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 а также бесплатную печатную площадь для опубликования нормативных актов и иных решений комиссий референдума, размещения иной печатной информации. При этом расходы организаций, осуществляющих тел</w:t>
      </w:r>
      <w:proofErr w:type="gramStart"/>
      <w:r w:rsidRPr="00D95F92">
        <w:rPr>
          <w:rFonts w:ascii="Times New Roman" w:hAnsi="Times New Roman" w:cs="Times New Roman"/>
          <w:sz w:val="24"/>
          <w:szCs w:val="24"/>
        </w:rPr>
        <w:t>е-</w:t>
      </w:r>
      <w:proofErr w:type="gramEnd"/>
      <w:r w:rsidRPr="00D95F92">
        <w:rPr>
          <w:rFonts w:ascii="Times New Roman" w:hAnsi="Times New Roman" w:cs="Times New Roman"/>
          <w:sz w:val="24"/>
          <w:szCs w:val="24"/>
        </w:rPr>
        <w:t xml:space="preserve"> и (или) радиовещание,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w:t>
      </w:r>
      <w:r w:rsidRPr="00D95F92">
        <w:rPr>
          <w:rFonts w:ascii="Times New Roman" w:hAnsi="Times New Roman" w:cs="Times New Roman"/>
          <w:sz w:val="24"/>
          <w:szCs w:val="24"/>
        </w:rPr>
        <w:lastRenderedPageBreak/>
        <w:t>деятельности этих организаций и редакций.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Государственные органы, органы местного самоуправления, политические партии и иные общественные объединения, организации независимо от форм собственности, в том числе организации, осуществляющие тел</w:t>
      </w:r>
      <w:proofErr w:type="gramStart"/>
      <w:r w:rsidRPr="00D95F92">
        <w:rPr>
          <w:rFonts w:ascii="Times New Roman" w:hAnsi="Times New Roman" w:cs="Times New Roman"/>
          <w:sz w:val="24"/>
          <w:szCs w:val="24"/>
        </w:rPr>
        <w:t>е-</w:t>
      </w:r>
      <w:proofErr w:type="gramEnd"/>
      <w:r w:rsidRPr="00D95F92">
        <w:rPr>
          <w:rFonts w:ascii="Times New Roman" w:hAnsi="Times New Roman" w:cs="Times New Roman"/>
          <w:sz w:val="24"/>
          <w:szCs w:val="24"/>
        </w:rPr>
        <w:t xml:space="preserve">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референдума необходимые сведения и материалы, давать ответы на обращения комиссий референдума в пятидневный срок, на обращения, поступившие за пять и менее дней до дня голосования, - не позднее дня, предшествующего дню голосования, а в день, предшествующий дню голосования, и в день голосования - немедленно.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Комиссии референдума вправе обращаться с представлением о проведении проверки и пресечении нарушений настоящего Федерального конституционного закона, иных федеральных конституционных законов, федеральных законов в части, касающейся подготовки и проведения референдума, в правоохранительные органы,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w:t>
      </w:r>
      <w:proofErr w:type="gramEnd"/>
      <w:r w:rsidRPr="00D95F92">
        <w:rPr>
          <w:rFonts w:ascii="Times New Roman" w:hAnsi="Times New Roman" w:cs="Times New Roman"/>
          <w:sz w:val="24"/>
          <w:szCs w:val="24"/>
        </w:rPr>
        <w:t xml:space="preserve">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Если факты, содержащиеся в представлении, требуют дополнительной проверки, указанные меры принимаются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десятидневный срок. Указанные органы незамедлительно информируют о результатах проверки и принятых мерах обратившуюся с представлением комиссию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4. СТАТУС НАБЛЮДАТЕЛЕЙ, ИНОСТРАННЫХ (МЕЖДУНАРОДНЫХ)</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НАБЛЮДАТЕЛЕЙ, ПРЕДСТАВИТЕЛЕЙ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36. Наблюдатели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Наблюдателей вправе назначить инициативная группа по проведению референдума, политические партии, иные общероссийские общественные объединения, зарегистрированные в соответствии с федеральным законом, а также инициативные агитационные группы. В пределах территории субъекта Российской Федерации, муниципального образования наблюдателя вправе назначить соответствующее межрегиональное, региональное общественное объединение, зарегистрированное в установленном федеральным законом порядке. В пределах территории муниципального образования наблюдателя вправе назначить соответствующее местное общественное объединение, зарегистрированное в установленном федеральным законом порядке.</w:t>
      </w:r>
    </w:p>
    <w:p w:rsidR="00D95F92" w:rsidRPr="00D95F92" w:rsidRDefault="00D95F92" w:rsidP="00D95F92">
      <w:pPr>
        <w:pStyle w:val="ConsPlusNormal"/>
        <w:ind w:firstLine="709"/>
        <w:jc w:val="both"/>
        <w:rPr>
          <w:rFonts w:ascii="Times New Roman" w:hAnsi="Times New Roman" w:cs="Times New Roman"/>
          <w:sz w:val="24"/>
          <w:szCs w:val="24"/>
        </w:rPr>
      </w:pPr>
      <w:bookmarkStart w:id="53" w:name="P470"/>
      <w:bookmarkEnd w:id="53"/>
      <w:r w:rsidRPr="00D95F92">
        <w:rPr>
          <w:rFonts w:ascii="Times New Roman" w:hAnsi="Times New Roman" w:cs="Times New Roman"/>
          <w:sz w:val="24"/>
          <w:szCs w:val="24"/>
        </w:rPr>
        <w:t xml:space="preserve">2. Наблюдателем может быть гражданин Российской Федерации, достигший возраста 18 лет, обладающий правом на участие в референдуме. Наблюдателями не могут быть выборные должностные лица, лица, находящиеся в их непосредственном </w:t>
      </w:r>
      <w:proofErr w:type="gramStart"/>
      <w:r w:rsidRPr="00D95F92">
        <w:rPr>
          <w:rFonts w:ascii="Times New Roman" w:hAnsi="Times New Roman" w:cs="Times New Roman"/>
          <w:sz w:val="24"/>
          <w:szCs w:val="24"/>
        </w:rPr>
        <w:t>подчинении</w:t>
      </w:r>
      <w:proofErr w:type="gramEnd"/>
      <w:r w:rsidRPr="00D95F92">
        <w:rPr>
          <w:rFonts w:ascii="Times New Roman" w:hAnsi="Times New Roman" w:cs="Times New Roman"/>
          <w:sz w:val="24"/>
          <w:szCs w:val="24"/>
        </w:rPr>
        <w:t>, а также судьи, прокуроры.</w:t>
      </w:r>
    </w:p>
    <w:p w:rsidR="00D95F92" w:rsidRPr="00D95F92" w:rsidRDefault="00D95F92" w:rsidP="00D95F92">
      <w:pPr>
        <w:pStyle w:val="ConsPlusNormal"/>
        <w:ind w:firstLine="709"/>
        <w:jc w:val="both"/>
        <w:rPr>
          <w:rFonts w:ascii="Times New Roman" w:hAnsi="Times New Roman" w:cs="Times New Roman"/>
          <w:sz w:val="24"/>
          <w:szCs w:val="24"/>
        </w:rPr>
      </w:pPr>
      <w:bookmarkStart w:id="54" w:name="P471"/>
      <w:bookmarkEnd w:id="54"/>
      <w:r w:rsidRPr="00D95F92">
        <w:rPr>
          <w:rFonts w:ascii="Times New Roman" w:hAnsi="Times New Roman" w:cs="Times New Roman"/>
          <w:sz w:val="24"/>
          <w:szCs w:val="24"/>
        </w:rPr>
        <w:t xml:space="preserve">3. Полномочия наблюдателя должны быть удостоверены в письменной форме в направлении, выданном уполномоченным представителем инициативной группы по проведению референдума, инициативной агитационной группы, политической партией, иным общественным объединением. В направлении указываются фамилия, имя и отчество наблюдателя, адрес его места жительства, номер участка референдума, наименование комиссии референдума, в которую он направляется, а также делается запись об отсутствии ограничений, предусмотренных </w:t>
      </w:r>
      <w:hyperlink w:anchor="P470"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Указание каких-либо дополнительных сведений о наблюдателе не требуется. В случае направления наблюдателя инициативной группой по проведению референдума, инициативной агитационной группой не требуется и проставление печати. Направление действительно при предъявлении паспорта или иного документа, удостоверяющего личность наблюдателя. Предварительное уведомление о направлении наблюдателя не требуется.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Указанное в </w:t>
      </w:r>
      <w:hyperlink w:anchor="P471"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направление может быть предъявлено в </w:t>
      </w:r>
      <w:r w:rsidRPr="00D95F92">
        <w:rPr>
          <w:rFonts w:ascii="Times New Roman" w:hAnsi="Times New Roman" w:cs="Times New Roman"/>
          <w:sz w:val="24"/>
          <w:szCs w:val="24"/>
        </w:rPr>
        <w:lastRenderedPageBreak/>
        <w:t>участковую комиссию в любое время со дня ее первого заседания и до окончания работы по составлению протокола об итогах голосования, в иную комиссию референдума - в период с начала голосования на участках референдума до окончания работы по составлению протокола об итогах голосования, о результатах референдума, в том числе о результатах</w:t>
      </w:r>
      <w:proofErr w:type="gramEnd"/>
      <w:r w:rsidRPr="00D95F92">
        <w:rPr>
          <w:rFonts w:ascii="Times New Roman" w:hAnsi="Times New Roman" w:cs="Times New Roman"/>
          <w:sz w:val="24"/>
          <w:szCs w:val="24"/>
        </w:rPr>
        <w:t xml:space="preserve"> повторного подсчета голосов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В каждую участковую комиссию инициативная группа по проведению референдума, инициативная агитационная группа, политическая партия, иное общественное объединение могут назначить несколько наблюдателей, которые имеют право поочередно осуществлять наблюдение в </w:t>
      </w:r>
      <w:proofErr w:type="gramStart"/>
      <w:r w:rsidRPr="00D95F92">
        <w:rPr>
          <w:rFonts w:ascii="Times New Roman" w:hAnsi="Times New Roman" w:cs="Times New Roman"/>
          <w:sz w:val="24"/>
          <w:szCs w:val="24"/>
        </w:rPr>
        <w:t>помещении</w:t>
      </w:r>
      <w:proofErr w:type="gramEnd"/>
      <w:r w:rsidRPr="00D95F92">
        <w:rPr>
          <w:rFonts w:ascii="Times New Roman" w:hAnsi="Times New Roman" w:cs="Times New Roman"/>
          <w:sz w:val="24"/>
          <w:szCs w:val="24"/>
        </w:rPr>
        <w:t xml:space="preserve"> для голосования. </w:t>
      </w:r>
      <w:proofErr w:type="gramStart"/>
      <w:r w:rsidRPr="00D95F92">
        <w:rPr>
          <w:rFonts w:ascii="Times New Roman" w:hAnsi="Times New Roman" w:cs="Times New Roman"/>
          <w:sz w:val="24"/>
          <w:szCs w:val="24"/>
        </w:rPr>
        <w:t>Не допускается одновременное осуществление полномочий наблюдателя в помещении участковой комиссии, помещении для голосования двумя и более наблюдателями, представляющими интересы одной инициативной группы по проведению референдума, одной инициативной агитационной группы, одной политической партии, одного иного общественного объединения.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Наблюдатель вправе: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знакомиться со списком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2) находиться в помещении для голосования соответствующего участка референдума в день голосования, в дни досрочного голосования в любое время в период, указанный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наблюдать за выдачей бюллетеней участникам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присутствовать при голосовании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наблюдать за подсчетом числа участников референдума, внесенных в списки участников референдума, числа бюллетеней, выданных участникам референдума, погашенных бюллетеней, открепительных удостоверений, голосов участников референдума на расстоянии и в условиях, которые обеспечивали бы ему возможность видеть содержащиеся в бюллетенях отметки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визуально знакомиться при подсчете голосов участников референдума с любым заполненным или незаполненным бюллетенем; наблюдать за составлением комиссией референдума протокола об итогах голосования и иных документов в период, указанный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обращаться с предложениями и замечаниями по вопросам организации голосования к председателю участковой комиссии, а в случае его отсутствия к лицу, его замещающему;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знакомиться с протоколами комиссии референдума, в которую он направлен, и протоколами непосредственно нижестоящих комиссий референдума об итогах голосования, о результатах референдума, с документами, приложенными к протоколам об итогах голосования, о результатах референдума, получать от соответствующей комиссии </w:t>
      </w:r>
      <w:proofErr w:type="gramStart"/>
      <w:r w:rsidRPr="00D95F92">
        <w:rPr>
          <w:rFonts w:ascii="Times New Roman" w:hAnsi="Times New Roman" w:cs="Times New Roman"/>
          <w:sz w:val="24"/>
          <w:szCs w:val="24"/>
        </w:rPr>
        <w:t>референдума</w:t>
      </w:r>
      <w:proofErr w:type="gramEnd"/>
      <w:r w:rsidRPr="00D95F92">
        <w:rPr>
          <w:rFonts w:ascii="Times New Roman" w:hAnsi="Times New Roman" w:cs="Times New Roman"/>
          <w:sz w:val="24"/>
          <w:szCs w:val="24"/>
        </w:rPr>
        <w:t xml:space="preserve"> заверенные копии указанных протоколов и приложенных к ним документов, а также иных документов, поступивших в соответствующие комиссии референдума либо составленных этими комиссиями в период, указанный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в том числе копии списка лиц, присутствовавших при голосовании, либо изготавливать копии указанных протоколов и иных документов, при этом по требованию наблюдателя комиссия референдума обязана заверить указанные копии;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обжаловать решения и действия (бездействие) участковой или иной комиссии референдума, в которую он направлен, в непосредственно вышестоящую комиссию референдума или в суд;</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присутствовать при повторном подсчете голосов участников референдума в соответствующих комиссиях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носить нагрудный знак с обозначением своего статуса и указанием </w:t>
      </w:r>
      <w:proofErr w:type="gramStart"/>
      <w:r w:rsidRPr="00D95F92">
        <w:rPr>
          <w:rFonts w:ascii="Times New Roman" w:hAnsi="Times New Roman" w:cs="Times New Roman"/>
          <w:sz w:val="24"/>
          <w:szCs w:val="24"/>
        </w:rPr>
        <w:t>своих</w:t>
      </w:r>
      <w:proofErr w:type="gramEnd"/>
      <w:r w:rsidRPr="00D95F92">
        <w:rPr>
          <w:rFonts w:ascii="Times New Roman" w:hAnsi="Times New Roman" w:cs="Times New Roman"/>
          <w:sz w:val="24"/>
          <w:szCs w:val="24"/>
        </w:rPr>
        <w:t xml:space="preserve"> фамилии, имени и отчества. Если наблюдатель направлен инициативной группой по проведению референдума, инициативной агитационной группой, это также может быть указано на нагрудном знаке. Если наблюдатель направлен политической партией, иным общественным объединением, на нагрудном знаке может быть указано наименование политической партии, иного общественного объединения.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Наблюдатель не вправе: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 выдавать участникам референдума бюллетени;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расписываться за участника референдума, в том числе по его просьбе, в получении бюллетеня;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заполнять за участника референдума, в том числе по его просьбе, бюллетень;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совершать действия, нарушающие тайну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принимать непосредственное участие в </w:t>
      </w:r>
      <w:proofErr w:type="gramStart"/>
      <w:r w:rsidRPr="00D95F92">
        <w:rPr>
          <w:rFonts w:ascii="Times New Roman" w:hAnsi="Times New Roman" w:cs="Times New Roman"/>
          <w:sz w:val="24"/>
          <w:szCs w:val="24"/>
        </w:rPr>
        <w:t>подсчете</w:t>
      </w:r>
      <w:proofErr w:type="gramEnd"/>
      <w:r w:rsidRPr="00D95F92">
        <w:rPr>
          <w:rFonts w:ascii="Times New Roman" w:hAnsi="Times New Roman" w:cs="Times New Roman"/>
          <w:sz w:val="24"/>
          <w:szCs w:val="24"/>
        </w:rPr>
        <w:t xml:space="preserve"> бюллетеней, проводимом членами комиссии референдума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совершать действия, препятствующие работе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проводить агитацию среди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участвовать в </w:t>
      </w:r>
      <w:proofErr w:type="gramStart"/>
      <w:r w:rsidRPr="00D95F92">
        <w:rPr>
          <w:rFonts w:ascii="Times New Roman" w:hAnsi="Times New Roman" w:cs="Times New Roman"/>
          <w:sz w:val="24"/>
          <w:szCs w:val="24"/>
        </w:rPr>
        <w:t>принятии</w:t>
      </w:r>
      <w:proofErr w:type="gramEnd"/>
      <w:r w:rsidRPr="00D95F92">
        <w:rPr>
          <w:rFonts w:ascii="Times New Roman" w:hAnsi="Times New Roman" w:cs="Times New Roman"/>
          <w:sz w:val="24"/>
          <w:szCs w:val="24"/>
        </w:rPr>
        <w:t xml:space="preserve"> решений комиссией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55" w:name="P496"/>
      <w:bookmarkEnd w:id="55"/>
      <w:r w:rsidRPr="00D95F92">
        <w:rPr>
          <w:rFonts w:ascii="Times New Roman" w:hAnsi="Times New Roman" w:cs="Times New Roman"/>
          <w:sz w:val="24"/>
          <w:szCs w:val="24"/>
        </w:rPr>
        <w:t>Статья 37. Иностранные (международные) наблюдатели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 xml:space="preserve">Иностранные (международные) наблюдатели получают разрешение на въезд в Российскую Федерацию в </w:t>
      </w:r>
      <w:hyperlink r:id="rId64" w:history="1">
        <w:r w:rsidRPr="00D95F92">
          <w:rPr>
            <w:rFonts w:ascii="Times New Roman" w:hAnsi="Times New Roman" w:cs="Times New Roman"/>
            <w:sz w:val="24"/>
            <w:szCs w:val="24"/>
          </w:rPr>
          <w:t>порядке</w:t>
        </w:r>
      </w:hyperlink>
      <w:r w:rsidRPr="00D95F92">
        <w:rPr>
          <w:rFonts w:ascii="Times New Roman" w:hAnsi="Times New Roman" w:cs="Times New Roman"/>
          <w:sz w:val="24"/>
          <w:szCs w:val="24"/>
        </w:rPr>
        <w:t xml:space="preserve">, установленном федеральными законами, и при наличии приглашения, указанного в </w:t>
      </w:r>
      <w:hyperlink w:anchor="P500"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аккредитуются Центральной избирательной комиссией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Деятельность иностранных (международных) наблюдателей регулируется настоящим Федеральным конституционным законом, федеральными </w:t>
      </w:r>
      <w:hyperlink r:id="rId65"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 международными договорами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56" w:name="P500"/>
      <w:bookmarkEnd w:id="56"/>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Приглашения могут быть направлены Президентом Российской Федерации, Советом Федерации Федерального Собрания Российской Федерации, Государственной Думой Федерального Собрания Российской Федерации, Правительством Российской Федерации, Уполномоченным по правам человека в Российской Федерации, Центральной избирательной комиссией Российской Федерации после официального опубликования решения о назначении референдума.</w:t>
      </w:r>
      <w:proofErr w:type="gramEnd"/>
      <w:r w:rsidRPr="00D95F92">
        <w:rPr>
          <w:rFonts w:ascii="Times New Roman" w:hAnsi="Times New Roman" w:cs="Times New Roman"/>
          <w:sz w:val="24"/>
          <w:szCs w:val="24"/>
        </w:rPr>
        <w:t xml:space="preserve"> Предложения о направлении приглашений могут быть поданы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w:t>
      </w:r>
      <w:proofErr w:type="gramStart"/>
      <w:r w:rsidRPr="00D95F92">
        <w:rPr>
          <w:rFonts w:ascii="Times New Roman" w:hAnsi="Times New Roman" w:cs="Times New Roman"/>
          <w:sz w:val="24"/>
          <w:szCs w:val="24"/>
        </w:rPr>
        <w:t>Государственная Дума Федерального Собрания Российской Федерации направляет приглашения в соответствии с предложениями каждой из политических партий, федеральные списки кандидатов которых допущены к распределению депутатских мандатов на последних предшествующих референдуму выборах депутатов Государственной Думы Федерального Собрания Российской Федерации.</w:t>
      </w:r>
      <w:proofErr w:type="gramEnd"/>
      <w:r w:rsidRPr="00D95F92">
        <w:rPr>
          <w:rFonts w:ascii="Times New Roman" w:hAnsi="Times New Roman" w:cs="Times New Roman"/>
          <w:sz w:val="24"/>
          <w:szCs w:val="24"/>
        </w:rPr>
        <w:t xml:space="preserve">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референдумов, защиты прав граждан на участие в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Центральная избирательная комиссия Российской Федерации выдает иностранному (международному) наблюдателю удостоверение установленного образца в соответствии с представленными им документами (заявлением об аккредитации в качестве иностранного (международного) наблюдателя, копией приглашения, полученного от любого органа или лица, указанных в </w:t>
      </w:r>
      <w:hyperlink w:anchor="P500"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а также документом, удостоверяющим личность иностранного (международного) наблюдателя).</w:t>
      </w:r>
      <w:proofErr w:type="gramEnd"/>
      <w:r w:rsidRPr="00D95F92">
        <w:rPr>
          <w:rFonts w:ascii="Times New Roman" w:hAnsi="Times New Roman" w:cs="Times New Roman"/>
          <w:sz w:val="24"/>
          <w:szCs w:val="24"/>
        </w:rPr>
        <w:t xml:space="preserve"> Указанное удостоверение дает иностранному (международному) наблюдателю право осуществлять свою деятельность в период, указанный в </w:t>
      </w:r>
      <w:hyperlink w:anchor="P502" w:history="1">
        <w:r w:rsidRPr="00D95F92">
          <w:rPr>
            <w:rFonts w:ascii="Times New Roman" w:hAnsi="Times New Roman" w:cs="Times New Roman"/>
            <w:sz w:val="24"/>
            <w:szCs w:val="24"/>
          </w:rPr>
          <w:t>части 5</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57" w:name="P502"/>
      <w:bookmarkEnd w:id="57"/>
      <w:r w:rsidRPr="00D95F92">
        <w:rPr>
          <w:rFonts w:ascii="Times New Roman" w:hAnsi="Times New Roman" w:cs="Times New Roman"/>
          <w:sz w:val="24"/>
          <w:szCs w:val="24"/>
        </w:rPr>
        <w:t>5. Срок полномочий иностранного (международного) наблюдателя начинается со дня его аккредитации в Центральной избирательной комиссии Российской Федерации и заканчивается в день официального опубликования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Иностранный (международный) наблюдатель во время пребывания на территории Российской Федерации находится под покровительством Российской Федерации. Комиссии референдума, органы государственной власти,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Иностранный (международный) наблюдатель осуществляет свою деятельность </w:t>
      </w:r>
      <w:r w:rsidRPr="00D95F92">
        <w:rPr>
          <w:rFonts w:ascii="Times New Roman" w:hAnsi="Times New Roman" w:cs="Times New Roman"/>
          <w:sz w:val="24"/>
          <w:szCs w:val="24"/>
        </w:rPr>
        <w:lastRenderedPageBreak/>
        <w:t>самостоятельно и независимо. Материально-финансовое обеспечение деятельности иностранного (международного) наблюдателя осуществляется за счет сре</w:t>
      </w:r>
      <w:proofErr w:type="gramStart"/>
      <w:r w:rsidRPr="00D95F92">
        <w:rPr>
          <w:rFonts w:ascii="Times New Roman" w:hAnsi="Times New Roman" w:cs="Times New Roman"/>
          <w:sz w:val="24"/>
          <w:szCs w:val="24"/>
        </w:rPr>
        <w:t>дств ст</w:t>
      </w:r>
      <w:proofErr w:type="gramEnd"/>
      <w:r w:rsidRPr="00D95F92">
        <w:rPr>
          <w:rFonts w:ascii="Times New Roman" w:hAnsi="Times New Roman" w:cs="Times New Roman"/>
          <w:sz w:val="24"/>
          <w:szCs w:val="24"/>
        </w:rPr>
        <w:t>ороны, направившей наблюдателя, или за счет его собственных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Иностранные (международные) наблюдатели вправе встречаться с членами и уполномоченными представителями инициативной группы по проведению референдума, инициативных агитационных групп, с наблюдателями, представителями политических партий и иных общественных объединений.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Иностранные (международные) наблюдатели вправе после окончания времени голосования на всей территории Российской Федерации публично излагать свое мнение о законодательстве Российской Федерации о референдуме, о подготовке и проведении референдума, проводить пресс-конференции и обращаться к представителям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конституционного закона, иных федеральных конституционных законов, федеральных законов.</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38. Представители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Представители средств массовой информации, принимая участие в информационном освещении подготовки и проведения референдума, вправе: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присутствовать на заседаниях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58" w:name="P514"/>
      <w:bookmarkEnd w:id="58"/>
      <w:r w:rsidRPr="00D95F92">
        <w:rPr>
          <w:rFonts w:ascii="Times New Roman" w:hAnsi="Times New Roman" w:cs="Times New Roman"/>
          <w:sz w:val="24"/>
          <w:szCs w:val="24"/>
        </w:rPr>
        <w:t>2) знакомиться с протоколом участковой комиссии об итогах голосования, а также с протоколами иных комиссий референдума об итогах голосования, о результатах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изготавливать либо получать от соответствующей комиссии референдума копии указанных в </w:t>
      </w:r>
      <w:hyperlink w:anchor="P514" w:history="1">
        <w:r w:rsidRPr="00D95F92">
          <w:rPr>
            <w:rFonts w:ascii="Times New Roman" w:hAnsi="Times New Roman" w:cs="Times New Roman"/>
            <w:sz w:val="24"/>
            <w:szCs w:val="24"/>
          </w:rPr>
          <w:t>пункте 2</w:t>
        </w:r>
      </w:hyperlink>
      <w:r w:rsidRPr="00D95F92">
        <w:rPr>
          <w:rFonts w:ascii="Times New Roman" w:hAnsi="Times New Roman" w:cs="Times New Roman"/>
          <w:sz w:val="24"/>
          <w:szCs w:val="24"/>
        </w:rPr>
        <w:t xml:space="preserve"> настоящей части протоколов и приложенных к ним документов. По требованию представителя средства массовой информации соответствующая комиссия референдума обязана заверить копию протокола об итогах голосования, о результатах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присутствовать на агитационных мероприятиях, освещать их проведение;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находиться в </w:t>
      </w:r>
      <w:proofErr w:type="gramStart"/>
      <w:r w:rsidRPr="00D95F92">
        <w:rPr>
          <w:rFonts w:ascii="Times New Roman" w:hAnsi="Times New Roman" w:cs="Times New Roman"/>
          <w:sz w:val="24"/>
          <w:szCs w:val="24"/>
        </w:rPr>
        <w:t>помещении</w:t>
      </w:r>
      <w:proofErr w:type="gramEnd"/>
      <w:r w:rsidRPr="00D95F92">
        <w:rPr>
          <w:rFonts w:ascii="Times New Roman" w:hAnsi="Times New Roman" w:cs="Times New Roman"/>
          <w:sz w:val="24"/>
          <w:szCs w:val="24"/>
        </w:rPr>
        <w:t xml:space="preserve"> для голосования в день голосования, а также в дни досрочного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Представителям средств массовой информации запрещается участвовать в освещении референдума в случае, если они являются членами или уполномоченными представителями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5. ОКРУГ РЕФЕРЕНДУМА.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ОБРАЗОВАНИЕ УЧАСТКОВ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39. Округ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Округ референдума включает в себя всю территорию Российской Федерации. Участники референдума, проживающие за пределами территории Российской Федерации, считаются приписанными к округу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40. Образование участков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Для проведения голосования и подсчета голосов участников референдума образуются участки референдума на основании данных о числе участников референдума, зарегистрированных на территориях муниципальных образований в соответствии с требованиями, предусмотренными </w:t>
      </w:r>
      <w:hyperlink r:id="rId66"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bookmarkStart w:id="59" w:name="P530"/>
      <w:bookmarkEnd w:id="59"/>
      <w:r w:rsidRPr="00D95F92">
        <w:rPr>
          <w:rFonts w:ascii="Times New Roman" w:hAnsi="Times New Roman" w:cs="Times New Roman"/>
          <w:sz w:val="24"/>
          <w:szCs w:val="24"/>
        </w:rPr>
        <w:t xml:space="preserve">2. Участки референдума образуются по согласованию с соответствующей </w:t>
      </w:r>
      <w:r w:rsidRPr="00D95F92">
        <w:rPr>
          <w:rFonts w:ascii="Times New Roman" w:hAnsi="Times New Roman" w:cs="Times New Roman"/>
          <w:sz w:val="24"/>
          <w:szCs w:val="24"/>
        </w:rPr>
        <w:lastRenderedPageBreak/>
        <w:t xml:space="preserve">территориальной комиссией главой муниципального образования (если уставом муниципального образования такая должность не предусмотрена, - лицом, уполномоченным на то представительным органом местного самоуправления), командиром воинской части, руководителем дипломатического представительства или консульского учреждения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50 дней до дня голосования с учетом местных и иных условий, исходя из необходимости создания максимальных удобств для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60" w:name="P531"/>
      <w:bookmarkEnd w:id="60"/>
      <w:r w:rsidRPr="00D95F92">
        <w:rPr>
          <w:rFonts w:ascii="Times New Roman" w:hAnsi="Times New Roman" w:cs="Times New Roman"/>
          <w:sz w:val="24"/>
          <w:szCs w:val="24"/>
        </w:rPr>
        <w:t>3. При образовании участков референдума на территории каждого участка референдума должно быть зарегистрировано не более 3000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61" w:name="P532"/>
      <w:bookmarkEnd w:id="61"/>
      <w:r w:rsidRPr="00D95F92">
        <w:rPr>
          <w:rFonts w:ascii="Times New Roman" w:hAnsi="Times New Roman" w:cs="Times New Roman"/>
          <w:sz w:val="24"/>
          <w:szCs w:val="24"/>
        </w:rPr>
        <w:t xml:space="preserve">4. В местах временного пребывания участников референдума (больницах, санаториях, домах отдыха, местах содержания под </w:t>
      </w:r>
      <w:proofErr w:type="gramStart"/>
      <w:r w:rsidRPr="00D95F92">
        <w:rPr>
          <w:rFonts w:ascii="Times New Roman" w:hAnsi="Times New Roman" w:cs="Times New Roman"/>
          <w:sz w:val="24"/>
          <w:szCs w:val="24"/>
        </w:rPr>
        <w:t>стражей</w:t>
      </w:r>
      <w:proofErr w:type="gramEnd"/>
      <w:r w:rsidRPr="00D95F92">
        <w:rPr>
          <w:rFonts w:ascii="Times New Roman" w:hAnsi="Times New Roman" w:cs="Times New Roman"/>
          <w:sz w:val="24"/>
          <w:szCs w:val="24"/>
        </w:rPr>
        <w:t xml:space="preserve"> подозреваемых и обвиняемых в совершении преступлений и в других местах временного пребывания), в труднодоступных или отдаленных местностях, на судах, которые будут находиться в день голосования в плавании, на полярных станциях участки референдума могут образовываться в срок, установленный </w:t>
      </w:r>
      <w:hyperlink w:anchor="P530"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а в исключительных случаях по согласованию с вышестоящей комиссией референдума -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дня голосования. На судах, которые будут находиться в день голосования в плавании, на полярных станциях участки референдума могут образовываться территориальной комиссией по согласованию с капитаном судна, начальником полярной станции.</w:t>
      </w:r>
    </w:p>
    <w:p w:rsidR="00D95F92" w:rsidRPr="00D95F92" w:rsidRDefault="00D95F92" w:rsidP="00D95F92">
      <w:pPr>
        <w:pStyle w:val="ConsPlusNormal"/>
        <w:ind w:firstLine="709"/>
        <w:jc w:val="both"/>
        <w:rPr>
          <w:rFonts w:ascii="Times New Roman" w:hAnsi="Times New Roman" w:cs="Times New Roman"/>
          <w:sz w:val="24"/>
          <w:szCs w:val="24"/>
        </w:rPr>
      </w:pPr>
      <w:bookmarkStart w:id="62" w:name="P533"/>
      <w:bookmarkEnd w:id="62"/>
      <w:r w:rsidRPr="00D95F92">
        <w:rPr>
          <w:rFonts w:ascii="Times New Roman" w:hAnsi="Times New Roman" w:cs="Times New Roman"/>
          <w:sz w:val="24"/>
          <w:szCs w:val="24"/>
        </w:rPr>
        <w:t xml:space="preserve">5. Военнослужащие голосуют на общих участках референдума. На территориях воинских частей участки референдума могут образовываться по решению избирательной комиссии субъекта Российской Федерации командирами воинских частей в срок, установленный </w:t>
      </w:r>
      <w:hyperlink w:anchor="P530"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а в исключительных случаях -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63" w:name="P534"/>
      <w:bookmarkEnd w:id="63"/>
      <w:r w:rsidRPr="00D95F92">
        <w:rPr>
          <w:rFonts w:ascii="Times New Roman" w:hAnsi="Times New Roman" w:cs="Times New Roman"/>
          <w:sz w:val="24"/>
          <w:szCs w:val="24"/>
        </w:rPr>
        <w:t xml:space="preserve">6. Участки референдума для проведения голосования и подсчета голосов граждан Российской Федерации, находящихся за пределами территории Российской Федерации, образуются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50 дней до дня голосования руководителями дипломатических представительств или консульских учреждений Российской Федерации на территории страны пребывания граждан. Положение </w:t>
      </w:r>
      <w:hyperlink w:anchor="P531"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касающееся числа участников референдума, не применяется при образовании участков референдума за пределами территории Российской Федерации.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участков референдума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40 дней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участки референдума не образованы в сроки, указанные в </w:t>
      </w:r>
      <w:hyperlink w:anchor="P530" w:history="1">
        <w:r w:rsidRPr="00D95F92">
          <w:rPr>
            <w:rFonts w:ascii="Times New Roman" w:hAnsi="Times New Roman" w:cs="Times New Roman"/>
            <w:sz w:val="24"/>
            <w:szCs w:val="24"/>
          </w:rPr>
          <w:t>частях 2,</w:t>
        </w:r>
      </w:hyperlink>
      <w:r w:rsidRPr="00D95F92">
        <w:rPr>
          <w:rFonts w:ascii="Times New Roman" w:hAnsi="Times New Roman" w:cs="Times New Roman"/>
          <w:sz w:val="24"/>
          <w:szCs w:val="24"/>
        </w:rPr>
        <w:t xml:space="preserve"> </w:t>
      </w:r>
      <w:hyperlink w:anchor="P532" w:history="1">
        <w:r w:rsidRPr="00D95F92">
          <w:rPr>
            <w:rFonts w:ascii="Times New Roman" w:hAnsi="Times New Roman" w:cs="Times New Roman"/>
            <w:sz w:val="24"/>
            <w:szCs w:val="24"/>
          </w:rPr>
          <w:t>4</w:t>
        </w:r>
      </w:hyperlink>
      <w:r w:rsidRPr="00D95F92">
        <w:rPr>
          <w:rFonts w:ascii="Times New Roman" w:hAnsi="Times New Roman" w:cs="Times New Roman"/>
          <w:sz w:val="24"/>
          <w:szCs w:val="24"/>
        </w:rPr>
        <w:t xml:space="preserve"> и </w:t>
      </w:r>
      <w:hyperlink w:anchor="P533"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настоящей статьи, решение об образовании участков референдума принимает избирательная комиссия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41. Порядок доведения до участников референдума сведений об образовании участков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64" w:name="P539"/>
      <w:bookmarkEnd w:id="64"/>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Списки участков референдума с указанием их номеров и границ (если участок референдума образован на части территории населенного пункта) либо перечня населенных пунктов (если участок референдума образован на территориях нескольких населенных пунктов), мест нахождения участковых комиссий, помещений для голосования и номеров телефонов участковых комиссий должны быть опубликованы главой муниципального образования (если уставом муниципального образования такая должность не предусмотрена, - лицом, уполномоченным на</w:t>
      </w:r>
      <w:proofErr w:type="gramEnd"/>
      <w:r w:rsidRPr="00D95F92">
        <w:rPr>
          <w:rFonts w:ascii="Times New Roman" w:hAnsi="Times New Roman" w:cs="Times New Roman"/>
          <w:sz w:val="24"/>
          <w:szCs w:val="24"/>
        </w:rPr>
        <w:t xml:space="preserve"> то представительным органом местного самоуправления)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45 дней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Информация об участках референдума, образованных позднее срока, указанного в части 2 </w:t>
      </w:r>
      <w:hyperlink w:anchor="P530" w:history="1">
        <w:r w:rsidRPr="00D95F92">
          <w:rPr>
            <w:rFonts w:ascii="Times New Roman" w:hAnsi="Times New Roman" w:cs="Times New Roman"/>
            <w:sz w:val="24"/>
            <w:szCs w:val="24"/>
          </w:rPr>
          <w:t>статьи 40</w:t>
        </w:r>
      </w:hyperlink>
      <w:r w:rsidRPr="00D95F92">
        <w:rPr>
          <w:rFonts w:ascii="Times New Roman" w:hAnsi="Times New Roman" w:cs="Times New Roman"/>
          <w:sz w:val="24"/>
          <w:szCs w:val="24"/>
        </w:rPr>
        <w:t xml:space="preserve"> настоящего Федерального конституционного закона, должна быть опубликована не позднее чем через три дня после их образования.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При опубликовании указанных в </w:t>
      </w:r>
      <w:hyperlink w:anchor="P53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сведений об участках референдума, образованных на территориях воинских частей, текст публикуемого материала согласовывается с командирами соответствующих воинских частей.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 xml:space="preserve">4. Вопросы опубликования указанных в </w:t>
      </w:r>
      <w:hyperlink w:anchor="P53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сведений об участках референдума,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6. СПИСКИ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42. Порядок составления списков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Списки участников референдума составляются соответствующими комиссиями референдума отдельно по каждому участку референдума по форме, установленной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65" w:name="P549"/>
      <w:bookmarkEnd w:id="65"/>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Списки участников референдума составляются территориальной комиссией не позднее чем за 21 день до дня голосования на основании сведений о гражданах Российской Федерации, представляемых главой муниципального образования (если уставом муниципального образования такая должность не предусмотрена, - лицом, уполномоченным на то представительным органом местного самоуправления), командиром воинской части, руководителем организации, в которой участники референдума временно пребывают.</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При выявлении территориальной комиссией (территориальными комиссиями) факта включения гражданина Российской Федерации в списки участников референдума на разных участках референдума указанная комиссия (указанные комиссии) до передачи списков участников референдума в участковые комиссии проводит (проводят) работу по устранению ошибки или неточности в списках.</w:t>
      </w:r>
    </w:p>
    <w:p w:rsidR="00D95F92" w:rsidRPr="00D95F92" w:rsidRDefault="00D95F92" w:rsidP="00D95F92">
      <w:pPr>
        <w:pStyle w:val="ConsPlusNormal"/>
        <w:ind w:firstLine="709"/>
        <w:jc w:val="both"/>
        <w:rPr>
          <w:rFonts w:ascii="Times New Roman" w:hAnsi="Times New Roman" w:cs="Times New Roman"/>
          <w:sz w:val="24"/>
          <w:szCs w:val="24"/>
        </w:rPr>
      </w:pPr>
      <w:bookmarkStart w:id="66" w:name="P551"/>
      <w:bookmarkEnd w:id="66"/>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Список участников референдума по участку референдума, образованному в труднодоступной или отдаленной местности, составляется участковой комиссией не позднее чем за 20 дней до дня голосования, а в исключительных случаях - не позднее чем в день сформирования участковой комиссии на основании сведений об участниках референдума, представляемых главой муниципального образования (если уставом муниципального образования такая должность не предусмотрена, - лицом, уполномоченным на то представительным органом</w:t>
      </w:r>
      <w:proofErr w:type="gramEnd"/>
      <w:r w:rsidRPr="00D95F92">
        <w:rPr>
          <w:rFonts w:ascii="Times New Roman" w:hAnsi="Times New Roman" w:cs="Times New Roman"/>
          <w:sz w:val="24"/>
          <w:szCs w:val="24"/>
        </w:rPr>
        <w:t xml:space="preserve"> местного самоуправления).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По участку референдума, образованному на территории воинской части, список участников референдума - военнослужащих, находящихся в воинской части, членов их семей и других участников референдума, если они проживают в пределах расположения воинской части, составляется участковой комиссией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20 дней до дня голосования, а в случае, предусмотренном частью 4 </w:t>
      </w:r>
      <w:hyperlink w:anchor="P318" w:history="1">
        <w:r w:rsidRPr="00D95F92">
          <w:rPr>
            <w:rFonts w:ascii="Times New Roman" w:hAnsi="Times New Roman" w:cs="Times New Roman"/>
            <w:sz w:val="24"/>
            <w:szCs w:val="24"/>
          </w:rPr>
          <w:t>статьи 26</w:t>
        </w:r>
      </w:hyperlink>
      <w:r w:rsidRPr="00D95F92">
        <w:rPr>
          <w:rFonts w:ascii="Times New Roman" w:hAnsi="Times New Roman" w:cs="Times New Roman"/>
          <w:sz w:val="24"/>
          <w:szCs w:val="24"/>
        </w:rPr>
        <w:t xml:space="preserve"> настоящего Федерального конституционного закона, - не позднее чем в день сформирования участковой комиссии на основании сведений об участниках референдума, представляемых командиром воинской части.</w:t>
      </w:r>
    </w:p>
    <w:p w:rsidR="00D95F92" w:rsidRPr="00D95F92" w:rsidRDefault="00D95F92" w:rsidP="00D95F92">
      <w:pPr>
        <w:pStyle w:val="ConsPlusNormal"/>
        <w:ind w:firstLine="709"/>
        <w:jc w:val="both"/>
        <w:rPr>
          <w:rFonts w:ascii="Times New Roman" w:hAnsi="Times New Roman" w:cs="Times New Roman"/>
          <w:sz w:val="24"/>
          <w:szCs w:val="24"/>
        </w:rPr>
      </w:pPr>
      <w:bookmarkStart w:id="67" w:name="P553"/>
      <w:bookmarkEnd w:id="67"/>
      <w:r w:rsidRPr="00D95F92">
        <w:rPr>
          <w:rFonts w:ascii="Times New Roman" w:hAnsi="Times New Roman" w:cs="Times New Roman"/>
          <w:sz w:val="24"/>
          <w:szCs w:val="24"/>
        </w:rPr>
        <w:t xml:space="preserve">6. Списки участников референдума по участкам референдума, образованным в местах временного пребывания участников референдума (больницах, санаториях, домах отдыха, местах содержания под </w:t>
      </w:r>
      <w:proofErr w:type="gramStart"/>
      <w:r w:rsidRPr="00D95F92">
        <w:rPr>
          <w:rFonts w:ascii="Times New Roman" w:hAnsi="Times New Roman" w:cs="Times New Roman"/>
          <w:sz w:val="24"/>
          <w:szCs w:val="24"/>
        </w:rPr>
        <w:t>стражей</w:t>
      </w:r>
      <w:proofErr w:type="gramEnd"/>
      <w:r w:rsidRPr="00D95F92">
        <w:rPr>
          <w:rFonts w:ascii="Times New Roman" w:hAnsi="Times New Roman" w:cs="Times New Roman"/>
          <w:sz w:val="24"/>
          <w:szCs w:val="24"/>
        </w:rPr>
        <w:t xml:space="preserve"> подозреваемых и обвиняемых в совершении преступлений и в других местах временного пребывания), на судах, которые будут находиться в день голосования в плавании, на полярных станциях, составляются соответствующими участковыми комиссиями не позднее дня, предшествующего дню голосования, на основании сведений об </w:t>
      </w:r>
      <w:proofErr w:type="gramStart"/>
      <w:r w:rsidRPr="00D95F92">
        <w:rPr>
          <w:rFonts w:ascii="Times New Roman" w:hAnsi="Times New Roman" w:cs="Times New Roman"/>
          <w:sz w:val="24"/>
          <w:szCs w:val="24"/>
        </w:rPr>
        <w:t>участниках</w:t>
      </w:r>
      <w:proofErr w:type="gramEnd"/>
      <w:r w:rsidRPr="00D95F92">
        <w:rPr>
          <w:rFonts w:ascii="Times New Roman" w:hAnsi="Times New Roman" w:cs="Times New Roman"/>
          <w:sz w:val="24"/>
          <w:szCs w:val="24"/>
        </w:rPr>
        <w:t xml:space="preserve"> референдума, представляемых руководителем организации, в которой участник референдума временно пребывает, капитаном судна, начальником полярной станции.</w:t>
      </w:r>
    </w:p>
    <w:p w:rsidR="00D95F92" w:rsidRPr="00D95F92" w:rsidRDefault="00D95F92" w:rsidP="00D95F92">
      <w:pPr>
        <w:pStyle w:val="ConsPlusNormal"/>
        <w:ind w:firstLine="709"/>
        <w:jc w:val="both"/>
        <w:rPr>
          <w:rFonts w:ascii="Times New Roman" w:hAnsi="Times New Roman" w:cs="Times New Roman"/>
          <w:sz w:val="24"/>
          <w:szCs w:val="24"/>
        </w:rPr>
      </w:pPr>
      <w:bookmarkStart w:id="68" w:name="P554"/>
      <w:bookmarkEnd w:id="68"/>
      <w:r w:rsidRPr="00D95F92">
        <w:rPr>
          <w:rFonts w:ascii="Times New Roman" w:hAnsi="Times New Roman" w:cs="Times New Roman"/>
          <w:sz w:val="24"/>
          <w:szCs w:val="24"/>
        </w:rPr>
        <w:t xml:space="preserve">7. Список участников референдума по участку референдума, образованному за пределами территории Российской Федерации, составляется соответствующей участковой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частью 5 </w:t>
      </w:r>
      <w:hyperlink w:anchor="P572" w:history="1">
        <w:r w:rsidRPr="00D95F92">
          <w:rPr>
            <w:rFonts w:ascii="Times New Roman" w:hAnsi="Times New Roman" w:cs="Times New Roman"/>
            <w:sz w:val="24"/>
            <w:szCs w:val="24"/>
          </w:rPr>
          <w:t>статьи 43</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Сведения об участниках референдума собираются и уточняются должностными лицами, указанными в </w:t>
      </w:r>
      <w:hyperlink w:anchor="P549" w:history="1">
        <w:r w:rsidRPr="00D95F92">
          <w:rPr>
            <w:rFonts w:ascii="Times New Roman" w:hAnsi="Times New Roman" w:cs="Times New Roman"/>
            <w:sz w:val="24"/>
            <w:szCs w:val="24"/>
          </w:rPr>
          <w:t>частях 2</w:t>
        </w:r>
      </w:hyperlink>
      <w:r w:rsidRPr="00D95F92">
        <w:rPr>
          <w:rFonts w:ascii="Times New Roman" w:hAnsi="Times New Roman" w:cs="Times New Roman"/>
          <w:sz w:val="24"/>
          <w:szCs w:val="24"/>
        </w:rPr>
        <w:t xml:space="preserve"> - </w:t>
      </w:r>
      <w:hyperlink w:anchor="P553" w:history="1">
        <w:r w:rsidRPr="00D95F92">
          <w:rPr>
            <w:rFonts w:ascii="Times New Roman" w:hAnsi="Times New Roman" w:cs="Times New Roman"/>
            <w:sz w:val="24"/>
            <w:szCs w:val="24"/>
          </w:rPr>
          <w:t>6</w:t>
        </w:r>
      </w:hyperlink>
      <w:r w:rsidRPr="00D95F92">
        <w:rPr>
          <w:rFonts w:ascii="Times New Roman" w:hAnsi="Times New Roman" w:cs="Times New Roman"/>
          <w:sz w:val="24"/>
          <w:szCs w:val="24"/>
        </w:rPr>
        <w:t xml:space="preserve"> настоящей статьи, в порядке, предусмотренном </w:t>
      </w:r>
      <w:hyperlink r:id="rId67" w:history="1">
        <w:r w:rsidRPr="00D95F92">
          <w:rPr>
            <w:rFonts w:ascii="Times New Roman" w:hAnsi="Times New Roman" w:cs="Times New Roman"/>
            <w:sz w:val="24"/>
            <w:szCs w:val="24"/>
          </w:rPr>
          <w:t>положением</w:t>
        </w:r>
      </w:hyperlink>
      <w:r w:rsidRPr="00D95F92">
        <w:rPr>
          <w:rFonts w:ascii="Times New Roman" w:hAnsi="Times New Roman" w:cs="Times New Roman"/>
          <w:sz w:val="24"/>
          <w:szCs w:val="24"/>
        </w:rPr>
        <w:t xml:space="preserve"> о Государственной системе регистрации (учета) избирателей, участников референдума, и </w:t>
      </w:r>
      <w:r w:rsidRPr="00D95F92">
        <w:rPr>
          <w:rFonts w:ascii="Times New Roman" w:hAnsi="Times New Roman" w:cs="Times New Roman"/>
          <w:sz w:val="24"/>
          <w:szCs w:val="24"/>
        </w:rPr>
        <w:lastRenderedPageBreak/>
        <w:t xml:space="preserve">представляются в территориальные комиссии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55 дней до дня голосования, а если список участников референдума составляется участковой комиссией, - в соответствующие участковые комиссии сразу после их сформирования.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При составлении списка участников референдума может использоваться ГАС "Выборы".</w:t>
      </w:r>
    </w:p>
    <w:p w:rsidR="00D95F92" w:rsidRPr="00D95F92" w:rsidRDefault="00D95F92" w:rsidP="00D95F92">
      <w:pPr>
        <w:pStyle w:val="ConsPlusNormal"/>
        <w:ind w:firstLine="709"/>
        <w:jc w:val="both"/>
        <w:rPr>
          <w:rFonts w:ascii="Times New Roman" w:hAnsi="Times New Roman" w:cs="Times New Roman"/>
          <w:sz w:val="24"/>
          <w:szCs w:val="24"/>
        </w:rPr>
      </w:pPr>
      <w:bookmarkStart w:id="69" w:name="P557"/>
      <w:bookmarkEnd w:id="69"/>
      <w:r w:rsidRPr="00D95F92">
        <w:rPr>
          <w:rFonts w:ascii="Times New Roman" w:hAnsi="Times New Roman" w:cs="Times New Roman"/>
          <w:sz w:val="24"/>
          <w:szCs w:val="24"/>
        </w:rPr>
        <w:t xml:space="preserve">10. Сведения об участниках референдума, включаемых в список участников референдума, располагаются в алфавитном или ином порядке (по населенным пунктам, улицам, домам, квартирам). В списке участников референдума указываются фамилия, имя и отчество, год рождения участника референдума (в возрасте 18 лет - дополнительно день и месяц рождения), адрес его места жительства. </w:t>
      </w:r>
      <w:proofErr w:type="gramStart"/>
      <w:r w:rsidRPr="00D95F92">
        <w:rPr>
          <w:rFonts w:ascii="Times New Roman" w:hAnsi="Times New Roman" w:cs="Times New Roman"/>
          <w:sz w:val="24"/>
          <w:szCs w:val="24"/>
        </w:rPr>
        <w:t>В списке должно быть предусмотрено место для проставления серии и номера паспорта или документа, заменяющего паспорт гражданина, для подписи участника референдума за полученный им бюллетень (подписей за полученные им бюллетени), для подписи члена участковой комиссии, выдавшего бюллетень (бюллетени) участнику референдума, а также для особых отметок и внесения суммарных данных по каждому листу списка.</w:t>
      </w:r>
      <w:proofErr w:type="gramEnd"/>
      <w:r w:rsidRPr="00D95F92">
        <w:rPr>
          <w:rFonts w:ascii="Times New Roman" w:hAnsi="Times New Roman" w:cs="Times New Roman"/>
          <w:sz w:val="24"/>
          <w:szCs w:val="24"/>
        </w:rPr>
        <w:t xml:space="preserve"> Допускается по решению Центральной избирательной комиссии Российской Федерации вносить в список участников референдума серию и номер паспорта участника референдума или документа, заменяющего паспорт гражданина, с использованием ГАС "Выборы". В этом случае член участковой комиссии, выдающий бюллетень (бюллетени) участнику референдума, сверяет внесенные сведения с соответствующими записями в документе, предъявляемом участником референдума при получении бюллетеня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Список участников референдума составляется в двух экземплярах. Первый экземпляр списка изготавливается в машинописном </w:t>
      </w:r>
      <w:proofErr w:type="gramStart"/>
      <w:r w:rsidRPr="00D95F92">
        <w:rPr>
          <w:rFonts w:ascii="Times New Roman" w:hAnsi="Times New Roman" w:cs="Times New Roman"/>
          <w:sz w:val="24"/>
          <w:szCs w:val="24"/>
        </w:rPr>
        <w:t>виде</w:t>
      </w:r>
      <w:proofErr w:type="gramEnd"/>
      <w:r w:rsidRPr="00D95F92">
        <w:rPr>
          <w:rFonts w:ascii="Times New Roman" w:hAnsi="Times New Roman" w:cs="Times New Roman"/>
          <w:sz w:val="24"/>
          <w:szCs w:val="24"/>
        </w:rPr>
        <w:t>, второй экземпляр - в машиночитаемом виде. В исключительных случаях допускается составление списков участников референдума в рукописном виде.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w:t>
      </w:r>
      <w:proofErr w:type="gramStart"/>
      <w:r w:rsidRPr="00D95F92">
        <w:rPr>
          <w:rFonts w:ascii="Times New Roman" w:hAnsi="Times New Roman" w:cs="Times New Roman"/>
          <w:sz w:val="24"/>
          <w:szCs w:val="24"/>
        </w:rPr>
        <w:t xml:space="preserve">Первый экземпляр списка участников референдума, составленного в соответствии с </w:t>
      </w:r>
      <w:hyperlink w:anchor="P549"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передается по акту в соответствующую участковую комиссию за 21 день до дня голосования, а второй экземпляр в машиночитаемом виде хранится в территориальной комиссии и используется в порядке, установленном Центральной избирательной комиссией Российской Федерации.</w:t>
      </w:r>
      <w:proofErr w:type="gramEnd"/>
      <w:r w:rsidRPr="00D95F92">
        <w:rPr>
          <w:rFonts w:ascii="Times New Roman" w:hAnsi="Times New Roman" w:cs="Times New Roman"/>
          <w:sz w:val="24"/>
          <w:szCs w:val="24"/>
        </w:rPr>
        <w:t xml:space="preserve"> Список участников референдума подписывается председателем и секретарем территориальной комиссии с указанием даты внесения подписей и заверяется печатью территориальной комиссии. При составлении списка участников референдума с использованием ГАС "Выборы" к нему прилагается лист подсчета итоговых данных по участку референдума. Форма данного листа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70" w:name="P560"/>
      <w:bookmarkEnd w:id="70"/>
      <w:r w:rsidRPr="00D95F92">
        <w:rPr>
          <w:rFonts w:ascii="Times New Roman" w:hAnsi="Times New Roman" w:cs="Times New Roman"/>
          <w:sz w:val="24"/>
          <w:szCs w:val="24"/>
        </w:rPr>
        <w:t xml:space="preserve">13. Список участников референдума, составленный участковой комиссией в соответствии с </w:t>
      </w:r>
      <w:hyperlink w:anchor="P551" w:history="1">
        <w:r w:rsidRPr="00D95F92">
          <w:rPr>
            <w:rFonts w:ascii="Times New Roman" w:hAnsi="Times New Roman" w:cs="Times New Roman"/>
            <w:sz w:val="24"/>
            <w:szCs w:val="24"/>
          </w:rPr>
          <w:t>частями 4</w:t>
        </w:r>
      </w:hyperlink>
      <w:r w:rsidRPr="00D95F92">
        <w:rPr>
          <w:rFonts w:ascii="Times New Roman" w:hAnsi="Times New Roman" w:cs="Times New Roman"/>
          <w:sz w:val="24"/>
          <w:szCs w:val="24"/>
        </w:rPr>
        <w:t xml:space="preserve"> - </w:t>
      </w:r>
      <w:hyperlink w:anchor="P554"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настоящей статьи, подписывается председателем и секретарем участковой комиссии и заверяется печатью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w:t>
      </w:r>
      <w:proofErr w:type="gramStart"/>
      <w:r w:rsidRPr="00D95F92">
        <w:rPr>
          <w:rFonts w:ascii="Times New Roman" w:hAnsi="Times New Roman" w:cs="Times New Roman"/>
          <w:sz w:val="24"/>
          <w:szCs w:val="24"/>
        </w:rPr>
        <w:t xml:space="preserve">Участковая комиссия после получения или составления списка участников референдума выверяет его и вносит в него необходимые изменения на основании обращений граждан в соответствии со </w:t>
      </w:r>
      <w:hyperlink w:anchor="P583" w:history="1">
        <w:r w:rsidRPr="00D95F92">
          <w:rPr>
            <w:rFonts w:ascii="Times New Roman" w:hAnsi="Times New Roman" w:cs="Times New Roman"/>
            <w:sz w:val="24"/>
            <w:szCs w:val="24"/>
          </w:rPr>
          <w:t>статьей 44</w:t>
        </w:r>
      </w:hyperlink>
      <w:r w:rsidRPr="00D95F92">
        <w:rPr>
          <w:rFonts w:ascii="Times New Roman" w:hAnsi="Times New Roman" w:cs="Times New Roman"/>
          <w:sz w:val="24"/>
          <w:szCs w:val="24"/>
        </w:rPr>
        <w:t xml:space="preserve"> настоящего Федерального конституционного закона,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w:t>
      </w:r>
      <w:proofErr w:type="gramEnd"/>
      <w:r w:rsidRPr="00D95F92">
        <w:rPr>
          <w:rFonts w:ascii="Times New Roman" w:hAnsi="Times New Roman" w:cs="Times New Roman"/>
          <w:sz w:val="24"/>
          <w:szCs w:val="24"/>
        </w:rPr>
        <w:t xml:space="preserve"> Федерации, сообщений вышестоящей комиссии референдума о включении участника референдума в список участников референдума на другом участке референдума. Выверенный и уточненный список участников референдума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день, предшествующий дню голосования, подписывается председателем и секретарем участковой комиссии с указанием даты внесения подписи и заверяется печатью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15. Участковая комиссия вправе разделить первый экземпляр списка участников референдума на отдельные книги. Каждая такая книга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участников </w:t>
      </w:r>
      <w:r w:rsidRPr="00D95F92">
        <w:rPr>
          <w:rFonts w:ascii="Times New Roman" w:hAnsi="Times New Roman" w:cs="Times New Roman"/>
          <w:sz w:val="24"/>
          <w:szCs w:val="24"/>
        </w:rPr>
        <w:lastRenderedPageBreak/>
        <w:t>референдума, и сброшюрована (прошита), что подтверждается печатью соответствующей участковой комиссии и подписью ее председателя.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Лица, представляющие сведения об участниках референдума, несут </w:t>
      </w:r>
      <w:hyperlink r:id="rId68" w:history="1">
        <w:r w:rsidRPr="00D95F92">
          <w:rPr>
            <w:rFonts w:ascii="Times New Roman" w:hAnsi="Times New Roman" w:cs="Times New Roman"/>
            <w:sz w:val="24"/>
            <w:szCs w:val="24"/>
          </w:rPr>
          <w:t>ответственность</w:t>
        </w:r>
      </w:hyperlink>
      <w:r w:rsidRPr="00D95F92">
        <w:rPr>
          <w:rFonts w:ascii="Times New Roman" w:hAnsi="Times New Roman" w:cs="Times New Roman"/>
          <w:sz w:val="24"/>
          <w:szCs w:val="24"/>
        </w:rPr>
        <w:t xml:space="preserve"> за достоверность, полноту соответствующих сведений и своевременность их представления.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17. Списки участников референдума могут использоваться территориальными комиссиями для составления перечня изменений в </w:t>
      </w:r>
      <w:proofErr w:type="gramStart"/>
      <w:r w:rsidRPr="00D95F92">
        <w:rPr>
          <w:rFonts w:ascii="Times New Roman" w:hAnsi="Times New Roman" w:cs="Times New Roman"/>
          <w:sz w:val="24"/>
          <w:szCs w:val="24"/>
        </w:rPr>
        <w:t>сведениях</w:t>
      </w:r>
      <w:proofErr w:type="gramEnd"/>
      <w:r w:rsidRPr="00D95F92">
        <w:rPr>
          <w:rFonts w:ascii="Times New Roman" w:hAnsi="Times New Roman" w:cs="Times New Roman"/>
          <w:sz w:val="24"/>
          <w:szCs w:val="24"/>
        </w:rPr>
        <w:t xml:space="preserve"> об избирателях, участниках референдума и направления соответствующих сообщений лицам, осуществляющим регистрацию (учет) избирателей, участников референдума в соответствии с </w:t>
      </w:r>
      <w:hyperlink r:id="rId69"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43. Порядок включения в список участников референдума и исключения из списка участников референдума граждан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Все граждане Российской Федерации, обладающие правом на участие в референдуме в соответствии со </w:t>
      </w:r>
      <w:hyperlink w:anchor="P65" w:history="1">
        <w:r w:rsidRPr="00D95F92">
          <w:rPr>
            <w:rFonts w:ascii="Times New Roman" w:hAnsi="Times New Roman" w:cs="Times New Roman"/>
            <w:sz w:val="24"/>
            <w:szCs w:val="24"/>
          </w:rPr>
          <w:t>статьей 5</w:t>
        </w:r>
      </w:hyperlink>
      <w:r w:rsidRPr="00D95F92">
        <w:rPr>
          <w:rFonts w:ascii="Times New Roman" w:hAnsi="Times New Roman" w:cs="Times New Roman"/>
          <w:sz w:val="24"/>
          <w:szCs w:val="24"/>
        </w:rPr>
        <w:t xml:space="preserve"> настоящего Федерального конституционного закона, за исключением случая, предусмотренного </w:t>
      </w:r>
      <w:hyperlink w:anchor="P572" w:history="1">
        <w:r w:rsidRPr="00D95F92">
          <w:rPr>
            <w:rFonts w:ascii="Times New Roman" w:hAnsi="Times New Roman" w:cs="Times New Roman"/>
            <w:sz w:val="24"/>
            <w:szCs w:val="24"/>
          </w:rPr>
          <w:t>частью 5</w:t>
        </w:r>
      </w:hyperlink>
      <w:r w:rsidRPr="00D95F92">
        <w:rPr>
          <w:rFonts w:ascii="Times New Roman" w:hAnsi="Times New Roman" w:cs="Times New Roman"/>
          <w:sz w:val="24"/>
          <w:szCs w:val="24"/>
        </w:rPr>
        <w:t xml:space="preserve"> настоящей статьи, включаются в списки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Гражданин Российской Федерации может быть включен в список участников референдума только на одном участке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Основанием для включения гражданина Российской Федерации в список участников референдума на конкретном участке референдума является факт нахождения его места жительства на территории этого участка референдума,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7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регулирующим порядок реализации прав граждан Российской Федерации на свободу передвижения, выбор места</w:t>
      </w:r>
      <w:proofErr w:type="gramEnd"/>
      <w:r w:rsidRPr="00D95F92">
        <w:rPr>
          <w:rFonts w:ascii="Times New Roman" w:hAnsi="Times New Roman" w:cs="Times New Roman"/>
          <w:sz w:val="24"/>
          <w:szCs w:val="24"/>
        </w:rPr>
        <w:t xml:space="preserve"> пребывания и места жительства в </w:t>
      </w:r>
      <w:proofErr w:type="gramStart"/>
      <w:r w:rsidRPr="00D95F92">
        <w:rPr>
          <w:rFonts w:ascii="Times New Roman" w:hAnsi="Times New Roman" w:cs="Times New Roman"/>
          <w:sz w:val="24"/>
          <w:szCs w:val="24"/>
        </w:rPr>
        <w:t>пределах</w:t>
      </w:r>
      <w:proofErr w:type="gramEnd"/>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Военнослужащие, проживающие вне пределов расположения воинских частей, включаются в списки участников референдума по месту жительства на общих основаниях. </w:t>
      </w:r>
      <w:proofErr w:type="gramStart"/>
      <w:r w:rsidRPr="00D95F92">
        <w:rPr>
          <w:rFonts w:ascii="Times New Roman" w:hAnsi="Times New Roman" w:cs="Times New Roman"/>
          <w:sz w:val="24"/>
          <w:szCs w:val="24"/>
        </w:rPr>
        <w:t>Основанием для включения в список участников референдума военнослужащих, находящихся в воинской части, членов их семей и других участников референдума,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w:t>
      </w:r>
      <w:proofErr w:type="gramEnd"/>
      <w:r w:rsidRPr="00D95F92">
        <w:rPr>
          <w:rFonts w:ascii="Times New Roman" w:hAnsi="Times New Roman" w:cs="Times New Roman"/>
          <w:sz w:val="24"/>
          <w:szCs w:val="24"/>
        </w:rPr>
        <w:t>, либо приказ командира воинской части о зачислении в штат воинской части граждан, проходящих военную службу по призыву.</w:t>
      </w:r>
    </w:p>
    <w:p w:rsidR="00D95F92" w:rsidRPr="00D95F92" w:rsidRDefault="00D95F92" w:rsidP="00D95F92">
      <w:pPr>
        <w:pStyle w:val="ConsPlusNormal"/>
        <w:ind w:firstLine="709"/>
        <w:jc w:val="both"/>
        <w:rPr>
          <w:rFonts w:ascii="Times New Roman" w:hAnsi="Times New Roman" w:cs="Times New Roman"/>
          <w:sz w:val="24"/>
          <w:szCs w:val="24"/>
        </w:rPr>
      </w:pPr>
      <w:bookmarkStart w:id="71" w:name="P572"/>
      <w:bookmarkEnd w:id="71"/>
      <w:r w:rsidRPr="00D95F92">
        <w:rPr>
          <w:rFonts w:ascii="Times New Roman" w:hAnsi="Times New Roman" w:cs="Times New Roman"/>
          <w:sz w:val="24"/>
          <w:szCs w:val="24"/>
        </w:rPr>
        <w:t xml:space="preserve">5. Основанием для включения в список участников референдума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день, предшествующий дню голосования, в соответствующую участковую комиссию, либо устное обращение, поданное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Участники референдума, обучающиеся по очной форме обучения и зарегистрированные по месту пребывания в </w:t>
      </w:r>
      <w:proofErr w:type="gramStart"/>
      <w:r w:rsidRPr="00D95F92">
        <w:rPr>
          <w:rFonts w:ascii="Times New Roman" w:hAnsi="Times New Roman" w:cs="Times New Roman"/>
          <w:sz w:val="24"/>
          <w:szCs w:val="24"/>
        </w:rPr>
        <w:t>общежитии</w:t>
      </w:r>
      <w:proofErr w:type="gramEnd"/>
      <w:r w:rsidRPr="00D95F92">
        <w:rPr>
          <w:rFonts w:ascii="Times New Roman" w:hAnsi="Times New Roman" w:cs="Times New Roman"/>
          <w:sz w:val="24"/>
          <w:szCs w:val="24"/>
        </w:rPr>
        <w:t xml:space="preserve"> (по месту нахождения образовательной организации), включаются в список участников референдума по месту нахождения общежития (образовательной организации). Территориальная либо участковая комиссия сообщает об этом в участковую комиссию участка референдума, где данный участник референдума включен в список участников референдума по месту жительства. Участковая комиссия в соответствующей строке списка участников референдума делает отметку: "Исключен из списка участников референдума Российской Федерации в связи с включением в список участников референдума на участке референдума </w:t>
      </w:r>
      <w:r>
        <w:rPr>
          <w:rFonts w:ascii="Times New Roman" w:hAnsi="Times New Roman" w:cs="Times New Roman"/>
          <w:sz w:val="24"/>
          <w:szCs w:val="24"/>
        </w:rPr>
        <w:t>№</w:t>
      </w:r>
      <w:r w:rsidRPr="00D95F92">
        <w:rPr>
          <w:rFonts w:ascii="Times New Roman" w:hAnsi="Times New Roman" w:cs="Times New Roman"/>
          <w:sz w:val="24"/>
          <w:szCs w:val="24"/>
        </w:rPr>
        <w:t>" с указанием наименования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71"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30.12.2021 </w:t>
      </w:r>
      <w:r>
        <w:rPr>
          <w:rFonts w:ascii="Times New Roman" w:hAnsi="Times New Roman" w:cs="Times New Roman"/>
          <w:sz w:val="24"/>
          <w:szCs w:val="24"/>
        </w:rPr>
        <w:t>№</w:t>
      </w:r>
      <w:r w:rsidRPr="00D95F92">
        <w:rPr>
          <w:rFonts w:ascii="Times New Roman" w:hAnsi="Times New Roman" w:cs="Times New Roman"/>
          <w:sz w:val="24"/>
          <w:szCs w:val="24"/>
        </w:rPr>
        <w:t xml:space="preserve"> 4-ФКЗ)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Участники референдума, находящиеся в день голосования в больницах, санаториях, домах отдыха, местах содержания под </w:t>
      </w:r>
      <w:proofErr w:type="gramStart"/>
      <w:r w:rsidRPr="00D95F92">
        <w:rPr>
          <w:rFonts w:ascii="Times New Roman" w:hAnsi="Times New Roman" w:cs="Times New Roman"/>
          <w:sz w:val="24"/>
          <w:szCs w:val="24"/>
        </w:rPr>
        <w:t>стражей</w:t>
      </w:r>
      <w:proofErr w:type="gramEnd"/>
      <w:r w:rsidRPr="00D95F92">
        <w:rPr>
          <w:rFonts w:ascii="Times New Roman" w:hAnsi="Times New Roman" w:cs="Times New Roman"/>
          <w:sz w:val="24"/>
          <w:szCs w:val="24"/>
        </w:rPr>
        <w:t xml:space="preserve"> подозреваемых и обвиняемых в совершении преступлений и в других местах временного пребывания, включаются в список участников </w:t>
      </w:r>
      <w:r w:rsidRPr="00D95F92">
        <w:rPr>
          <w:rFonts w:ascii="Times New Roman" w:hAnsi="Times New Roman" w:cs="Times New Roman"/>
          <w:sz w:val="24"/>
          <w:szCs w:val="24"/>
        </w:rPr>
        <w:lastRenderedPageBreak/>
        <w:t>референдума на основании паспорта или документа, заменяющего паспорт гражданина, и открепительного удостоверения.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Участники референдума, находящиеся в местах временного пребывания и не имевшие возможность получить открепительное удостоверение, решением участковой комиссии могут быть включены в список участников референдума по личному письменному заявлению, поданному в территориальную либо участковую комиссию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семь дней до дня голосования. Территориальная либо участковая комиссия сообщает об этом в участковую комиссию участка референдума, где данный участник референдума включен в список участников референдума по месту жительства. Участковая комиссия в соответствующей строке списка участников референдума делает отметку: "Исключен из списка участников референдума Российской Федерации в связи с включением в список участников референдума на участке референдума </w:t>
      </w:r>
      <w:r>
        <w:rPr>
          <w:rFonts w:ascii="Times New Roman" w:hAnsi="Times New Roman" w:cs="Times New Roman"/>
          <w:sz w:val="24"/>
          <w:szCs w:val="24"/>
        </w:rPr>
        <w:t>№</w:t>
      </w:r>
      <w:r w:rsidRPr="00D95F92">
        <w:rPr>
          <w:rFonts w:ascii="Times New Roman" w:hAnsi="Times New Roman" w:cs="Times New Roman"/>
          <w:sz w:val="24"/>
          <w:szCs w:val="24"/>
        </w:rPr>
        <w:t>" с указанием наименования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w:t>
      </w:r>
      <w:proofErr w:type="gramStart"/>
      <w:r w:rsidRPr="00D95F92">
        <w:rPr>
          <w:rFonts w:ascii="Times New Roman" w:hAnsi="Times New Roman" w:cs="Times New Roman"/>
          <w:sz w:val="24"/>
          <w:szCs w:val="24"/>
        </w:rPr>
        <w:t xml:space="preserve">Граждане Российской Федерации, признанные вынужденными переселенцами либо обратившиеся в федеральный </w:t>
      </w:r>
      <w:hyperlink r:id="rId72" w:history="1">
        <w:r w:rsidRPr="00D95F92">
          <w:rPr>
            <w:rFonts w:ascii="Times New Roman" w:hAnsi="Times New Roman" w:cs="Times New Roman"/>
            <w:sz w:val="24"/>
            <w:szCs w:val="24"/>
          </w:rPr>
          <w:t>орган</w:t>
        </w:r>
      </w:hyperlink>
      <w:r w:rsidRPr="00D95F92">
        <w:rPr>
          <w:rFonts w:ascii="Times New Roman" w:hAnsi="Times New Roman" w:cs="Times New Roman"/>
          <w:sz w:val="24"/>
          <w:szCs w:val="24"/>
        </w:rPr>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участников референдума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Граждане Российской Федерации, обладающие правом на участие в референдуме, находящиеся в иностранных государствах по частным приглашениям, в служебных, деловых и туристических поездках, включаются в список участников референдума при явке в помещение участковой комиссии на основании паспорта или документа, заменяющего паспорт гражданина, и открепительного удостоверения. Указанные граждане, не имевшие возможность получить открепительное удостоверение, включаются участковой комиссией в список участников референдума при их явке в день голосования в помещение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Граждане Российской Федерации, зарегистрированные по месту жительства на территории участка референдума после представления списка участников референдума для ознакомления участникам референдума, а также граждане, по какой-либо иной причине не включенные в список участников референдума, дополнительно включаются участковой комиссией в список участников референдума на основании паспорта или документа, заменяющего паспорт гражданина, а при необходимости и документов, подтверждающих нахождение места жительства участника референдума</w:t>
      </w:r>
      <w:proofErr w:type="gramEnd"/>
      <w:r w:rsidRPr="00D95F92">
        <w:rPr>
          <w:rFonts w:ascii="Times New Roman" w:hAnsi="Times New Roman" w:cs="Times New Roman"/>
          <w:sz w:val="24"/>
          <w:szCs w:val="24"/>
        </w:rPr>
        <w:t xml:space="preserve"> на территории данного участка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w:t>
      </w:r>
      <w:proofErr w:type="gramStart"/>
      <w:r w:rsidRPr="00D95F92">
        <w:rPr>
          <w:rFonts w:ascii="Times New Roman" w:hAnsi="Times New Roman" w:cs="Times New Roman"/>
          <w:sz w:val="24"/>
          <w:szCs w:val="24"/>
        </w:rPr>
        <w:t xml:space="preserve">Исключение гражданина Российской Федерации из списка участников референдума после его подписания председателем и секретарем территориальной комиссии (в случае, предусмотренном частью 13 </w:t>
      </w:r>
      <w:hyperlink w:anchor="P560" w:history="1">
        <w:r w:rsidRPr="00D95F92">
          <w:rPr>
            <w:rFonts w:ascii="Times New Roman" w:hAnsi="Times New Roman" w:cs="Times New Roman"/>
            <w:sz w:val="24"/>
            <w:szCs w:val="24"/>
          </w:rPr>
          <w:t>статьи 42</w:t>
        </w:r>
      </w:hyperlink>
      <w:r w:rsidRPr="00D95F92">
        <w:rPr>
          <w:rFonts w:ascii="Times New Roman" w:hAnsi="Times New Roman" w:cs="Times New Roman"/>
          <w:sz w:val="24"/>
          <w:szCs w:val="24"/>
        </w:rPr>
        <w:t xml:space="preserve"> настоящего Федерального конституционного закона, - председателем и секретарем участковой комиссии) производится только на основании официальных документов, а также в случае выдачи участнику референдума открепительного удостоверения в порядке, установленном настоящим Федеральным конституционным </w:t>
      </w:r>
      <w:hyperlink w:anchor="P98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При этом в списке участников референдума</w:t>
      </w:r>
      <w:proofErr w:type="gramEnd"/>
      <w:r w:rsidRPr="00D95F92">
        <w:rPr>
          <w:rFonts w:ascii="Times New Roman" w:hAnsi="Times New Roman" w:cs="Times New Roman"/>
          <w:sz w:val="24"/>
          <w:szCs w:val="24"/>
        </w:rPr>
        <w:t xml:space="preserve"> указываются дата исключения гражданина из списка и причина исключения. Эта запись заверяется подписью председателя участковой комиссии, а при выдаче открепительного удостоверения подписью члена участковой комиссии, выдавшего удостоверение, с указанием даты внесения указанной подписи.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Вносить какие-либо изменения в списки участников референдума после окончания голосования и начала подсчета голосов участников референдума запрещается.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72" w:name="P583"/>
      <w:bookmarkEnd w:id="72"/>
      <w:r w:rsidRPr="00D95F92">
        <w:rPr>
          <w:rFonts w:ascii="Times New Roman" w:hAnsi="Times New Roman" w:cs="Times New Roman"/>
          <w:sz w:val="24"/>
          <w:szCs w:val="24"/>
        </w:rPr>
        <w:t>Статья 44. Ознакомление участников референдума со списками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Списки участников референдума представляются участковой комиссией участникам референдума для ознакомления и дополнительного уточнения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20 дней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73" w:name="P586"/>
      <w:bookmarkEnd w:id="73"/>
      <w:r w:rsidRPr="00D95F92">
        <w:rPr>
          <w:rFonts w:ascii="Times New Roman" w:hAnsi="Times New Roman" w:cs="Times New Roman"/>
          <w:sz w:val="24"/>
          <w:szCs w:val="24"/>
        </w:rPr>
        <w:t xml:space="preserve">2. Гражданин Российской Федерации, обладающий правом на участие в референдуме, вправе обратиться в участковую комиссию с заявлением о </w:t>
      </w:r>
      <w:proofErr w:type="spellStart"/>
      <w:r w:rsidRPr="00D95F92">
        <w:rPr>
          <w:rFonts w:ascii="Times New Roman" w:hAnsi="Times New Roman" w:cs="Times New Roman"/>
          <w:sz w:val="24"/>
          <w:szCs w:val="24"/>
        </w:rPr>
        <w:t>невключении</w:t>
      </w:r>
      <w:proofErr w:type="spellEnd"/>
      <w:r w:rsidRPr="00D95F92">
        <w:rPr>
          <w:rFonts w:ascii="Times New Roman" w:hAnsi="Times New Roman" w:cs="Times New Roman"/>
          <w:sz w:val="24"/>
          <w:szCs w:val="24"/>
        </w:rPr>
        <w:t xml:space="preserve"> его в список </w:t>
      </w:r>
      <w:r w:rsidRPr="00D95F92">
        <w:rPr>
          <w:rFonts w:ascii="Times New Roman" w:hAnsi="Times New Roman" w:cs="Times New Roman"/>
          <w:sz w:val="24"/>
          <w:szCs w:val="24"/>
        </w:rPr>
        <w:lastRenderedPageBreak/>
        <w:t>участников референдума, о любой ошибке или неточности в сведениях о нем, внесенных в указанный список.</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В течение 24 часов, а в день голосования в течение двух часов с момента обращения, указанного в </w:t>
      </w:r>
      <w:hyperlink w:anchor="P586"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но не позднее момента окончания голосования участковая комиссия обязана проверить сообщаемые заявителем сведения и представленные им документы и либо устранить ошибку или неточность, либо дать заявителю письменный ответ с указанием причин отклонения заявления.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Решение участковой комиссии о включении или </w:t>
      </w:r>
      <w:proofErr w:type="spellStart"/>
      <w:r w:rsidRPr="00D95F92">
        <w:rPr>
          <w:rFonts w:ascii="Times New Roman" w:hAnsi="Times New Roman" w:cs="Times New Roman"/>
          <w:sz w:val="24"/>
          <w:szCs w:val="24"/>
        </w:rPr>
        <w:t>невключении</w:t>
      </w:r>
      <w:proofErr w:type="spellEnd"/>
      <w:r w:rsidRPr="00D95F92">
        <w:rPr>
          <w:rFonts w:ascii="Times New Roman" w:hAnsi="Times New Roman" w:cs="Times New Roman"/>
          <w:sz w:val="24"/>
          <w:szCs w:val="24"/>
        </w:rPr>
        <w:t xml:space="preserve"> гражданина Российской Федерации в список участников референдума может быть обжаловано в вышестоящую комиссию референдума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roofErr w:type="gramEnd"/>
      <w:r w:rsidRPr="00D95F92">
        <w:rPr>
          <w:rFonts w:ascii="Times New Roman" w:hAnsi="Times New Roman" w:cs="Times New Roman"/>
          <w:sz w:val="24"/>
          <w:szCs w:val="24"/>
        </w:rPr>
        <w:t xml:space="preserve">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принято решение об удовлетворении жалобы (заявления), исправление в списке участников референдума производится участковой комиссией немедленно.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Каждый гражданин Российской Федерации вправе сообщить в участковую комиссию об изменении указанных в части 10 </w:t>
      </w:r>
      <w:hyperlink w:anchor="P557" w:history="1">
        <w:r w:rsidRPr="00D95F92">
          <w:rPr>
            <w:rFonts w:ascii="Times New Roman" w:hAnsi="Times New Roman" w:cs="Times New Roman"/>
            <w:sz w:val="24"/>
            <w:szCs w:val="24"/>
          </w:rPr>
          <w:t>статьи 42</w:t>
        </w:r>
      </w:hyperlink>
      <w:r w:rsidRPr="00D95F92">
        <w:rPr>
          <w:rFonts w:ascii="Times New Roman" w:hAnsi="Times New Roman" w:cs="Times New Roman"/>
          <w:sz w:val="24"/>
          <w:szCs w:val="24"/>
        </w:rPr>
        <w:t xml:space="preserve"> настоящего Федерального конституционного закона сведений об участниках референдума, включенных в список участников референдума на соответствующем участке.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bookmarkStart w:id="74" w:name="P591"/>
      <w:bookmarkEnd w:id="74"/>
      <w:r w:rsidRPr="00D95F92">
        <w:rPr>
          <w:rFonts w:ascii="Times New Roman" w:hAnsi="Times New Roman" w:cs="Times New Roman"/>
          <w:sz w:val="24"/>
          <w:szCs w:val="24"/>
        </w:rPr>
        <w:t>Глава 7. ФИНАНСОВОЕ ОБЕСПЕЧЕНИЕ РЕФЕРЕНДУМА.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ФОНДЫ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45. Финансовое обеспечение подготовки и проведения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Расходы, связанные с подготовкой и проведением референдума, обеспечением полномочий комиссий референдума, осуществляются за счет средств, выделенных на эти цели из федерального бюджета. Главным распорядителем средств, предусмотренных в федеральном </w:t>
      </w:r>
      <w:proofErr w:type="gramStart"/>
      <w:r w:rsidRPr="00D95F92">
        <w:rPr>
          <w:rFonts w:ascii="Times New Roman" w:hAnsi="Times New Roman" w:cs="Times New Roman"/>
          <w:sz w:val="24"/>
          <w:szCs w:val="24"/>
        </w:rPr>
        <w:t>бюджете</w:t>
      </w:r>
      <w:proofErr w:type="gramEnd"/>
      <w:r w:rsidRPr="00D95F92">
        <w:rPr>
          <w:rFonts w:ascii="Times New Roman" w:hAnsi="Times New Roman" w:cs="Times New Roman"/>
          <w:sz w:val="24"/>
          <w:szCs w:val="24"/>
        </w:rPr>
        <w:t xml:space="preserve"> на подготовку и проведение референдума, является Центральная избирательная комиссия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Финансирование Центральной избирательной комиссии Российской Федерации на проведение референдума осуществляется в пятидневный срок со дня официального опубликования решения о назначении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Средства, выделенные из федерального бюджета на проведение референдума, поступают в распоряжение Центральной избирательной комиссии Российской Федерации, которая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45 дней до дня голосования распределяет эти средства между избирательными комиссиями субъектов Российской Федерации. Избирательные комиссии субъектов Российской Федерации распределяют полученные средства между территориальными комиссиями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25 дней до дня голосования. Средства на проведение референдума на участках референдума, образуемых в порядке, установленном </w:t>
      </w:r>
      <w:hyperlink w:anchor="P533" w:history="1">
        <w:r w:rsidRPr="00D95F92">
          <w:rPr>
            <w:rFonts w:ascii="Times New Roman" w:hAnsi="Times New Roman" w:cs="Times New Roman"/>
            <w:sz w:val="24"/>
            <w:szCs w:val="24"/>
          </w:rPr>
          <w:t>частями 5</w:t>
        </w:r>
      </w:hyperlink>
      <w:r w:rsidRPr="00D95F92">
        <w:rPr>
          <w:rFonts w:ascii="Times New Roman" w:hAnsi="Times New Roman" w:cs="Times New Roman"/>
          <w:sz w:val="24"/>
          <w:szCs w:val="24"/>
        </w:rPr>
        <w:t xml:space="preserve"> и </w:t>
      </w:r>
      <w:hyperlink w:anchor="P534" w:history="1">
        <w:r w:rsidRPr="00D95F92">
          <w:rPr>
            <w:rFonts w:ascii="Times New Roman" w:hAnsi="Times New Roman" w:cs="Times New Roman"/>
            <w:sz w:val="24"/>
            <w:szCs w:val="24"/>
          </w:rPr>
          <w:t>6</w:t>
        </w:r>
      </w:hyperlink>
      <w:r w:rsidRPr="00D95F92">
        <w:rPr>
          <w:rFonts w:ascii="Times New Roman" w:hAnsi="Times New Roman" w:cs="Times New Roman"/>
          <w:sz w:val="24"/>
          <w:szCs w:val="24"/>
        </w:rPr>
        <w:t xml:space="preserve"> статьи 40 настоящего Федерального конституционного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участников референдума на указанных участках референдума, а также между специальными территориальными комиссиями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15 дней до дня голосования. В случае несвоевременного или не в полном объеме финансирования проведения референдума указанные комиссии распределяют средства по мере их поступления.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До официального опубликования решения о назначении референдума комиссиями референдума за счет средств, выделенных из федерального бюджета на подготовку референдума, производятся расходы, связанные с приемом документов и подписных листов, проведением проверки подписей участников референдума, а также с осуществлением контроля за источниками поступления, правильным учетом и использованием средств фондов референдума, проверкой финансового отчета инициативной группы по проведению референдума.</w:t>
      </w:r>
      <w:proofErr w:type="gramEnd"/>
      <w:r w:rsidRPr="00D95F92">
        <w:rPr>
          <w:rFonts w:ascii="Times New Roman" w:hAnsi="Times New Roman" w:cs="Times New Roman"/>
          <w:sz w:val="24"/>
          <w:szCs w:val="24"/>
        </w:rPr>
        <w:t xml:space="preserve"> Средства на указанные цели предусматриваются для Центральной избирательной комиссии Российской Федерации в федеральном законе о федеральном бюджете на очередной </w:t>
      </w:r>
      <w:r w:rsidRPr="00D95F92">
        <w:rPr>
          <w:rFonts w:ascii="Times New Roman" w:hAnsi="Times New Roman" w:cs="Times New Roman"/>
          <w:sz w:val="24"/>
          <w:szCs w:val="24"/>
        </w:rPr>
        <w:lastRenderedPageBreak/>
        <w:t xml:space="preserve">финансовый год и выделяются в десятидневный срок со дня регистрации в соответствии с пунктом 1 части 14 </w:t>
      </w:r>
      <w:hyperlink w:anchor="P171" w:history="1">
        <w:r w:rsidRPr="00D95F92">
          <w:rPr>
            <w:rFonts w:ascii="Times New Roman" w:hAnsi="Times New Roman" w:cs="Times New Roman"/>
            <w:sz w:val="24"/>
            <w:szCs w:val="24"/>
          </w:rPr>
          <w:t>статьи 15</w:t>
        </w:r>
      </w:hyperlink>
      <w:r w:rsidRPr="00D95F92">
        <w:rPr>
          <w:rFonts w:ascii="Times New Roman" w:hAnsi="Times New Roman" w:cs="Times New Roman"/>
          <w:sz w:val="24"/>
          <w:szCs w:val="24"/>
        </w:rPr>
        <w:t xml:space="preserve"> настоящего Федерального конституционного закона первой региональной подгруппы.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hyperlink r:id="rId73" w:history="1">
        <w:r w:rsidRPr="00D95F92">
          <w:rPr>
            <w:rFonts w:ascii="Times New Roman" w:hAnsi="Times New Roman" w:cs="Times New Roman"/>
            <w:sz w:val="24"/>
            <w:szCs w:val="24"/>
          </w:rPr>
          <w:t>Порядок</w:t>
        </w:r>
      </w:hyperlink>
      <w:r w:rsidRPr="00D95F92">
        <w:rPr>
          <w:rFonts w:ascii="Times New Roman" w:hAnsi="Times New Roman" w:cs="Times New Roman"/>
          <w:sz w:val="24"/>
          <w:szCs w:val="24"/>
        </w:rPr>
        <w:t xml:space="preserve"> открытия и ведения счетов, учета, отчетности и перечисления средств, выделенных из федерального бюджета Центральной избирательной комиссии Российской Федерации, другим комиссиям референдума на подготовку и проведение референдума, устанавливается Центральной избирательной комиссией Российской Федерации по согласованию с Центральным банком Российской Федерации. Средства на подготовку и проведение референдума перечисляются на счета, открываемые комиссиям референдума в </w:t>
      </w:r>
      <w:proofErr w:type="gramStart"/>
      <w:r w:rsidRPr="00D95F92">
        <w:rPr>
          <w:rFonts w:ascii="Times New Roman" w:hAnsi="Times New Roman" w:cs="Times New Roman"/>
          <w:sz w:val="24"/>
          <w:szCs w:val="24"/>
        </w:rPr>
        <w:t>учреждениях</w:t>
      </w:r>
      <w:proofErr w:type="gramEnd"/>
      <w:r w:rsidRPr="00D95F92">
        <w:rPr>
          <w:rFonts w:ascii="Times New Roman" w:hAnsi="Times New Roman" w:cs="Times New Roman"/>
          <w:sz w:val="24"/>
          <w:szCs w:val="24"/>
        </w:rPr>
        <w:t xml:space="preserve"> Центрального банка Российской Федерации, а в случае их отсутствия - в филиалах Сберегательного банка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Плата за услуги по открытию счетов комиссиям референдума и проведению операций по этим счетам не взимается, проценты по остаткам средств на этих счетах не начисляются и не уплачиваются.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Председатели комиссий референдума распоряжаются средствами, выделенными из федерального бюджета на подготовку и проведение референдума, и несут ответственность за соответствие финансовых документов решениям комиссий референдума по финансовым вопросам и за представление отчетов о расходовании указанных средств в порядке и сроки, которые установлены настоящим Федеральным конституционным </w:t>
      </w:r>
      <w:hyperlink w:anchor="P61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 xml:space="preserve">Средства, выделенные из федерального бюджета на подготовку и проведение референдума и не израсходованные комиссиями референдума на начало очередного финансового года, возвращаются в доход федерального бюджета и используются в порядке и на цели, которые предусмотрены бюджетным </w:t>
      </w:r>
      <w:hyperlink r:id="rId74"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46. Финансовое обеспечение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Расходование средств, выделенных из федерального бюджета на подготовку и проведение референдума, а также на обеспечение деятельности комиссий референдума, производится этими комиссиями на цели, предусмотренные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За счет средств федерального бюджета финансируются следующие расходы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1) на дополнительную оплату труда (вознаграждение) членов комиссий референдума с правом решающего голоса, работников аппаратов комиссий референдума, выплату компенсаций членам комиссий референдума с правом решающего голоса, освобожденным от основной работы на период подготовки и проведения референдума, а также на выплаты гражданам Российской Федерации, работающим в комиссиях референдума по гражданско-правовым договорам, и специалистам, направляемым для работы в составе контрольно-ревизионных служб при</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комиссиях</w:t>
      </w:r>
      <w:proofErr w:type="gramEnd"/>
      <w:r w:rsidRPr="00D95F92">
        <w:rPr>
          <w:rFonts w:ascii="Times New Roman" w:hAnsi="Times New Roman" w:cs="Times New Roman"/>
          <w:sz w:val="24"/>
          <w:szCs w:val="24"/>
        </w:rPr>
        <w:t xml:space="preserve">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на изготовление печатной продукции и осуществление издательской деятельности;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на приобретение, доставку и установку оборудования (в том числе технологического), других материальных ценностей, необходимых для проведения референдума и обеспечения деятельности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транспортные расходы, в том числе при проведении голосования в труднодоступных или отдаленных местностях;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на доставку и хранение документов, связанных с подготовкой и проведением референдума, подготовку их к передаче в архив или на уничтожение;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на командировки и другие цели, связанные с подготовкой и проведением референдума, а также с обеспечением деятельности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на использование и эксплуатацию средств автоматизации, повышение правовой культуры участников и организаторов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Члену комиссии референдума с правом решающего голоса может производиться дополнительная оплата труда (вознаграждение) за работу в комиссии референдума в период подготовки и проведения референдума. За членом комиссии референдума с правом решающего </w:t>
      </w:r>
      <w:r w:rsidRPr="00D95F92">
        <w:rPr>
          <w:rFonts w:ascii="Times New Roman" w:hAnsi="Times New Roman" w:cs="Times New Roman"/>
          <w:sz w:val="24"/>
          <w:szCs w:val="24"/>
        </w:rPr>
        <w:lastRenderedPageBreak/>
        <w:t>голоса, освобожденным от работы на указанный период на основании представления комиссии референдума, сохраняется место работы (должность), ему выплачивается компенсация за период, в течение которого он был освобожден от работы. Порядок выплаты и размеры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выделенных из федерального бюджета на подготовку и проведение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Оплата труда членов комиссии референдума с правом решающего голоса, работающих на постоянной (штатной) основе, работников аппарата комиссии производится в пределах средств, выделенных из федерального бюджета на подготовку и проведение референдума, в порядке и размерах, определяемых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75" w:name="P618"/>
      <w:bookmarkEnd w:id="75"/>
      <w:r w:rsidRPr="00D95F92">
        <w:rPr>
          <w:rFonts w:ascii="Times New Roman" w:hAnsi="Times New Roman" w:cs="Times New Roman"/>
          <w:sz w:val="24"/>
          <w:szCs w:val="24"/>
        </w:rPr>
        <w:t>5. Участковая комиссия не позднее чем через 10 дней со дня голосования представляет территориальной комиссии отчет о поступлении участковой комиссии средств, выделенных из федерального бюджета на проведение референдума, и о расходовании этих средств. Территориальная комиссия не позднее чем через 20 дней со дня голосования представляет избирательной комиссии субъекта Российской Федерации отчет о поступлении территориальной комиссии средств, выделенных из федерального бюджета на проведение референдума, и о расходовании этих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Избирательная комиссия субъекта Российской Федерации не позднее чем через 50 дней со дня голосования представляет Центральной избирательной комиссии Российской Федерации отчет о поступлении избирательной комиссии Российской Федерации средств, выделенных из федерального бюджета на проведение референдума, и о расходовании этих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Центральная избирательная комиссия Российской Федерации не позднее чем через три месяца со дня официального опубликования результатов референдума представляет в палаты Федерального Собрания Российской Федерации отчет о расходовании средств, выделенных из федерального бюджета на проведение референдума, а также сведения о поступлении и расходовании средств фондов референдума. </w:t>
      </w:r>
      <w:proofErr w:type="gramStart"/>
      <w:r w:rsidRPr="00D95F92">
        <w:rPr>
          <w:rFonts w:ascii="Times New Roman" w:hAnsi="Times New Roman" w:cs="Times New Roman"/>
          <w:sz w:val="24"/>
          <w:szCs w:val="24"/>
        </w:rPr>
        <w:t xml:space="preserve">Указанные отчет и сведения должны быть опубликованы Центральной избирательной комиссией Российской Федерации в ее </w:t>
      </w:r>
      <w:hyperlink r:id="rId75" w:history="1">
        <w:r w:rsidRPr="00D95F92">
          <w:rPr>
            <w:rFonts w:ascii="Times New Roman" w:hAnsi="Times New Roman" w:cs="Times New Roman"/>
            <w:sz w:val="24"/>
            <w:szCs w:val="24"/>
          </w:rPr>
          <w:t>официальном печатном органе</w:t>
        </w:r>
      </w:hyperlink>
      <w:r w:rsidRPr="00D95F92">
        <w:rPr>
          <w:rFonts w:ascii="Times New Roman" w:hAnsi="Times New Roman" w:cs="Times New Roman"/>
          <w:sz w:val="24"/>
          <w:szCs w:val="24"/>
        </w:rPr>
        <w:t xml:space="preserve"> и переданы редакциям других средств массовой информации не позднее чем через один месяц со дня их представления в палаты Федерального Собрания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47. Контрольно-ревизионные службы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Для осуществления контроля за целевым расходованием средств, выделенных из федерального бюджета на проведение референдума, за источниками поступления, правильным учетом и использованием средств фондов референдума, а также для проверки финансовых отчетов инициативной группы по проведению референдума, инициативных агитационных групп при Центральной избирательной комиссии Российской Федерации и при избирательных комиссиях субъектов Российской Федерации создаются контрольно-ревизионные службы.</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76" w:name="P625"/>
      <w:bookmarkEnd w:id="76"/>
      <w:r w:rsidRPr="00D95F92">
        <w:rPr>
          <w:rFonts w:ascii="Times New Roman" w:hAnsi="Times New Roman" w:cs="Times New Roman"/>
          <w:sz w:val="24"/>
          <w:szCs w:val="24"/>
        </w:rPr>
        <w:t>2. Контрольно-ревизионные службы создаются с привлечением специалистов, в том числе руководителей, государственных органов, иных органов и организаций, включая Центральный банк Российской Федерации, Сберегательный банк Российской Федерации, территориальные учреждения Центрального банка Российской Федерации в субъектах Российской Федерации. Указанные органы и организации по запросу соответствующей комиссии референдума не позднее чем через один месяц со дня официального опубликования решения о назначении референдума обязаны откомандировать специалистов в распоряжение комиссии референдума на срок не менее пяти месяцев.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76"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06.04.2015 </w:t>
      </w:r>
      <w:r>
        <w:rPr>
          <w:rFonts w:ascii="Times New Roman" w:hAnsi="Times New Roman" w:cs="Times New Roman"/>
          <w:sz w:val="24"/>
          <w:szCs w:val="24"/>
        </w:rPr>
        <w:t>№</w:t>
      </w:r>
      <w:r w:rsidRPr="00D95F92">
        <w:rPr>
          <w:rFonts w:ascii="Times New Roman" w:hAnsi="Times New Roman" w:cs="Times New Roman"/>
          <w:sz w:val="24"/>
          <w:szCs w:val="24"/>
        </w:rPr>
        <w:t xml:space="preserve"> 2-ФКЗ)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На период работы в контрольно-ревизионных службах специалисты, указанные в </w:t>
      </w:r>
      <w:hyperlink w:anchor="P625"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освобождаются от работы, за ними сохраняются место работы (должность), установленные должностные оклады и иные выплаты по месту работы.</w:t>
      </w:r>
      <w:proofErr w:type="gramEnd"/>
      <w:r w:rsidRPr="00D95F92">
        <w:rPr>
          <w:rFonts w:ascii="Times New Roman" w:hAnsi="Times New Roman" w:cs="Times New Roman"/>
          <w:sz w:val="24"/>
          <w:szCs w:val="24"/>
        </w:rPr>
        <w:t xml:space="preserve"> Указанным специалистам также может выплачиваться вознаграждение за счет средств </w:t>
      </w:r>
      <w:r w:rsidRPr="00D95F92">
        <w:rPr>
          <w:rFonts w:ascii="Times New Roman" w:hAnsi="Times New Roman" w:cs="Times New Roman"/>
          <w:sz w:val="24"/>
          <w:szCs w:val="24"/>
        </w:rPr>
        <w:lastRenderedPageBreak/>
        <w:t>комиссий референдума, выделенных из федерального бюджета на подготовку и проведение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Положение о контрольно-ревизионной службе утверждается соответствующей комиссией референдума. Организационное, правовое и материально-техническое обеспечение деятельности контрольно-ревизионной службы осуществляется соответствующей комиссией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Контрольно-ревизионная служба по поручению соответствующей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проверяет финансовые отчеты инициативной группы по проведению референдума, инициативных агитационных групп, нижестоящих комиссий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запрашивает и получает от инициативной группы по проведению референдума, инициативных агитационных групп, комиссий референдума информацию по всем вопросам, входящим в ее компетенцию;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контролирует соблюдение установленного порядка финансирования инициативной группой по проведению референдума, инициативными агитационными группами проведения агитации по вопросам референдума, осуществления иных мероприятий;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обращается в федеральные органы исполнительной власти, иные государственные органы, организации независимо от форм собственности, а также к гражданам по вопросам, отнесенным к ведению контрольно-ревизионной службы, запрашивает необходимые сведения и материалы, связанные с финансовым обеспечением референдума.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составляет документы о нарушениях, допущенных при финансировании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ставит перед соответствующей комиссией референдума вопросы о применении мер ответственности к гражданам и юридическим лицам за нарушения, допущенные ими при финансировании референдума, реализации инициативы проведения референдума, проведении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привлекает экспертов к проведению проверок, подготовке заключений и экспертных оценок.</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При осуществлении своих полномочий контрольно-ревизионная служба может использовать ГАС "Выборы".</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77" w:name="P639"/>
      <w:bookmarkEnd w:id="77"/>
      <w:r w:rsidRPr="00D95F92">
        <w:rPr>
          <w:rFonts w:ascii="Times New Roman" w:hAnsi="Times New Roman" w:cs="Times New Roman"/>
          <w:sz w:val="24"/>
          <w:szCs w:val="24"/>
        </w:rPr>
        <w:t>Статья 48. Фонды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Инициативная группа по проведению референдума обязана создать собственный фонд референдума. Каждая инициативная агитационная группа также обязана создать собственный фонд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Средства фонда референдума инициативной группы по проведению референдума имеют целевое назначение и используются: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 финансовое обеспечение организационно-технических мероприятий по сбору подписей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на проведение агитации по вопросам референдума, а также на оплату работ (услуг) информационного и консультационного характера;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на оплату других работ (услуг), выполненных (оказанных) гражданами и юридическими лицами, а также иных расходов, связанных с подготовкой и проведением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Средства фонда референдума инициативной агитационной группы имеют целевое назначение и используются: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 проведение агитации по вопросам референдума, указанным в ходатайстве инициативной агитационной группы при ее регистрации, а также на оплату работ (услуг) информационного и консультационного характера;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на оплату других работ (услуг), выполненных (оказанных) гражданами и юридическими лицами, а также иных расходов, связанных с проведением агитации по вопросам </w:t>
      </w:r>
      <w:r w:rsidRPr="00D95F92">
        <w:rPr>
          <w:rFonts w:ascii="Times New Roman" w:hAnsi="Times New Roman" w:cs="Times New Roman"/>
          <w:sz w:val="24"/>
          <w:szCs w:val="24"/>
        </w:rPr>
        <w:lastRenderedPageBreak/>
        <w:t>референдума, указанным в ходатайстве инициативной агитационной группы при ее регистрации.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Инициативной группе по проведению референдума, инициативной агитационной группе запрещается использовать иные средства на оплату организационно-технических мероприятий по сбору подписей участников референдума, а также на проведение агитации по вопросам референдума, осуществление другой деятельности, направленной на достижение определенного результата на референдуме, кроме средств, поступивших в их фонды референдума. При этом инициативная группа по проведению референдума, инициативная агитационная группа вправе использовать только те средства, которые перечислены на специальный счет соответствующего фонда референдума до дня голосования в порядке, установленном настоящим Федеральным конституционным законом, федеральными законами.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Фонд референдума может создаваться за счет: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собственных сре</w:t>
      </w:r>
      <w:proofErr w:type="gramStart"/>
      <w:r w:rsidRPr="00D95F92">
        <w:rPr>
          <w:rFonts w:ascii="Times New Roman" w:hAnsi="Times New Roman" w:cs="Times New Roman"/>
          <w:sz w:val="24"/>
          <w:szCs w:val="24"/>
        </w:rPr>
        <w:t>дств чл</w:t>
      </w:r>
      <w:proofErr w:type="gramEnd"/>
      <w:r w:rsidRPr="00D95F92">
        <w:rPr>
          <w:rFonts w:ascii="Times New Roman" w:hAnsi="Times New Roman" w:cs="Times New Roman"/>
          <w:sz w:val="24"/>
          <w:szCs w:val="24"/>
        </w:rPr>
        <w:t>енов соответственно инициативной группы по проведению референдума, инициативной агитационной группы, которые в совокупности для каждого члена инициативной группы по проведению референдума, инициативной агитационной группы не могут превышать 1 процент от предельной суммы всех расходов из средств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78" w:name="P652"/>
      <w:bookmarkEnd w:id="78"/>
      <w:r w:rsidRPr="00D95F92">
        <w:rPr>
          <w:rFonts w:ascii="Times New Roman" w:hAnsi="Times New Roman" w:cs="Times New Roman"/>
          <w:sz w:val="24"/>
          <w:szCs w:val="24"/>
        </w:rPr>
        <w:t>2) добровольных пожертвований политических партий в размере, не превышающем для каждой политической партии 50 процентов от предельной суммы всех расходов из средств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79" w:name="P653"/>
      <w:bookmarkEnd w:id="79"/>
      <w:r w:rsidRPr="00D95F92">
        <w:rPr>
          <w:rFonts w:ascii="Times New Roman" w:hAnsi="Times New Roman" w:cs="Times New Roman"/>
          <w:sz w:val="24"/>
          <w:szCs w:val="24"/>
        </w:rPr>
        <w:t xml:space="preserve">3) добровольных пожертвований граждан и юридических лиц в </w:t>
      </w:r>
      <w:proofErr w:type="gramStart"/>
      <w:r w:rsidRPr="00D95F92">
        <w:rPr>
          <w:rFonts w:ascii="Times New Roman" w:hAnsi="Times New Roman" w:cs="Times New Roman"/>
          <w:sz w:val="24"/>
          <w:szCs w:val="24"/>
        </w:rPr>
        <w:t>размере</w:t>
      </w:r>
      <w:proofErr w:type="gramEnd"/>
      <w:r w:rsidRPr="00D95F92">
        <w:rPr>
          <w:rFonts w:ascii="Times New Roman" w:hAnsi="Times New Roman" w:cs="Times New Roman"/>
          <w:sz w:val="24"/>
          <w:szCs w:val="24"/>
        </w:rPr>
        <w:t>, не превышающем для каждого гражданина, юридического лица соответственно 1 процента и 7 процентов от предельной суммы всех расходов из средств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80" w:name="P654"/>
      <w:bookmarkEnd w:id="80"/>
      <w:r w:rsidRPr="00D95F92">
        <w:rPr>
          <w:rFonts w:ascii="Times New Roman" w:hAnsi="Times New Roman" w:cs="Times New Roman"/>
          <w:sz w:val="24"/>
          <w:szCs w:val="24"/>
        </w:rPr>
        <w:t>6. Предельная сумма всех расходов из средств фонда референдума не может превышать 250 миллионов рублей.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Предельная сумма всех расходов из средств фонда референдума, установленная </w:t>
      </w:r>
      <w:hyperlink w:anchor="P654" w:history="1">
        <w:r w:rsidRPr="00D95F92">
          <w:rPr>
            <w:rFonts w:ascii="Times New Roman" w:hAnsi="Times New Roman" w:cs="Times New Roman"/>
            <w:sz w:val="24"/>
            <w:szCs w:val="24"/>
          </w:rPr>
          <w:t>частью 6</w:t>
        </w:r>
      </w:hyperlink>
      <w:r w:rsidRPr="00D95F92">
        <w:rPr>
          <w:rFonts w:ascii="Times New Roman" w:hAnsi="Times New Roman" w:cs="Times New Roman"/>
          <w:sz w:val="24"/>
          <w:szCs w:val="24"/>
        </w:rPr>
        <w:t xml:space="preserve"> настоящей статьи, а также размеры средств, указанные в части 9 </w:t>
      </w:r>
      <w:hyperlink w:anchor="P737" w:history="1">
        <w:r w:rsidRPr="00D95F92">
          <w:rPr>
            <w:rFonts w:ascii="Times New Roman" w:hAnsi="Times New Roman" w:cs="Times New Roman"/>
            <w:sz w:val="24"/>
            <w:szCs w:val="24"/>
          </w:rPr>
          <w:t>статьи 52</w:t>
        </w:r>
      </w:hyperlink>
      <w:r w:rsidRPr="00D95F92">
        <w:rPr>
          <w:rFonts w:ascii="Times New Roman" w:hAnsi="Times New Roman" w:cs="Times New Roman"/>
          <w:sz w:val="24"/>
          <w:szCs w:val="24"/>
        </w:rPr>
        <w:t xml:space="preserve"> настоящего Федерального конституционного закона, ежегодно </w:t>
      </w:r>
      <w:proofErr w:type="gramStart"/>
      <w:r w:rsidRPr="00D95F92">
        <w:rPr>
          <w:rFonts w:ascii="Times New Roman" w:hAnsi="Times New Roman" w:cs="Times New Roman"/>
          <w:sz w:val="24"/>
          <w:szCs w:val="24"/>
        </w:rPr>
        <w:t>начиная с 1 января 2006 года индексируются с учетом</w:t>
      </w:r>
      <w:proofErr w:type="gramEnd"/>
      <w:r w:rsidRPr="00D95F92">
        <w:rPr>
          <w:rFonts w:ascii="Times New Roman" w:hAnsi="Times New Roman" w:cs="Times New Roman"/>
          <w:sz w:val="24"/>
          <w:szCs w:val="24"/>
        </w:rPr>
        <w:t xml:space="preserve"> уровня инфляции на соответствующий год.</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Право распоряжаться средствами фонда референдума принадлежит создавшей соответствующий фонд инициативной группе по проведению референдума, инициативной агитационной группе.</w:t>
      </w:r>
    </w:p>
    <w:p w:rsidR="00D95F92" w:rsidRPr="00D95F92" w:rsidRDefault="00D95F92" w:rsidP="00D95F92">
      <w:pPr>
        <w:pStyle w:val="ConsPlusNormal"/>
        <w:ind w:firstLine="709"/>
        <w:jc w:val="both"/>
        <w:rPr>
          <w:rFonts w:ascii="Times New Roman" w:hAnsi="Times New Roman" w:cs="Times New Roman"/>
          <w:sz w:val="24"/>
          <w:szCs w:val="24"/>
        </w:rPr>
      </w:pPr>
      <w:bookmarkStart w:id="81" w:name="P657"/>
      <w:bookmarkEnd w:id="81"/>
      <w:r w:rsidRPr="00D95F92">
        <w:rPr>
          <w:rFonts w:ascii="Times New Roman" w:hAnsi="Times New Roman" w:cs="Times New Roman"/>
          <w:sz w:val="24"/>
          <w:szCs w:val="24"/>
        </w:rPr>
        <w:t>9. Запрещается вносить пожертвования в фонд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82" w:name="P658"/>
      <w:bookmarkEnd w:id="82"/>
      <w:r w:rsidRPr="00D95F92">
        <w:rPr>
          <w:rFonts w:ascii="Times New Roman" w:hAnsi="Times New Roman" w:cs="Times New Roman"/>
          <w:sz w:val="24"/>
          <w:szCs w:val="24"/>
        </w:rPr>
        <w:t>1) гражданам Российской Федерации, не достигшим возраста 18 лет на день внесения пожертвования;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органам государственной власти, иным государственным органам, органам местного самоуправления;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государственным и муниципальным учреждениям, государственным и муниципальным унитарным предприятиям;</w:t>
      </w:r>
    </w:p>
    <w:p w:rsidR="00D95F92" w:rsidRPr="00D95F92" w:rsidRDefault="00D95F92" w:rsidP="00D95F92">
      <w:pPr>
        <w:pStyle w:val="ConsPlusNormal"/>
        <w:ind w:firstLine="709"/>
        <w:jc w:val="both"/>
        <w:rPr>
          <w:rFonts w:ascii="Times New Roman" w:hAnsi="Times New Roman" w:cs="Times New Roman"/>
          <w:sz w:val="24"/>
          <w:szCs w:val="24"/>
        </w:rPr>
      </w:pPr>
      <w:bookmarkStart w:id="83" w:name="P661"/>
      <w:bookmarkEnd w:id="83"/>
      <w:r w:rsidRPr="00D95F92">
        <w:rPr>
          <w:rFonts w:ascii="Times New Roman" w:hAnsi="Times New Roman" w:cs="Times New Roman"/>
          <w:sz w:val="24"/>
          <w:szCs w:val="24"/>
        </w:rPr>
        <w:t>4) воинским частям, военным организациям и учреждениям, правоохранительным органам;</w:t>
      </w:r>
    </w:p>
    <w:p w:rsidR="00D95F92" w:rsidRPr="00D95F92" w:rsidRDefault="00D95F92" w:rsidP="00D95F92">
      <w:pPr>
        <w:pStyle w:val="ConsPlusNormal"/>
        <w:ind w:firstLine="709"/>
        <w:jc w:val="both"/>
        <w:rPr>
          <w:rFonts w:ascii="Times New Roman" w:hAnsi="Times New Roman" w:cs="Times New Roman"/>
          <w:sz w:val="24"/>
          <w:szCs w:val="24"/>
        </w:rPr>
      </w:pPr>
      <w:bookmarkStart w:id="84" w:name="P662"/>
      <w:bookmarkEnd w:id="84"/>
      <w:proofErr w:type="gramStart"/>
      <w:r w:rsidRPr="00D95F92">
        <w:rPr>
          <w:rFonts w:ascii="Times New Roman" w:hAnsi="Times New Roman" w:cs="Times New Roman"/>
          <w:sz w:val="24"/>
          <w:szCs w:val="24"/>
        </w:rPr>
        <w:t>5) юридическим лицам, в уставном (складочном) капитале которых доля (вклад) Российской Федерации, субъектов Российской Федерации, муниципальных образований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77"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bookmarkStart w:id="85" w:name="P664"/>
      <w:bookmarkEnd w:id="85"/>
      <w:proofErr w:type="gramStart"/>
      <w:r w:rsidRPr="00D95F92">
        <w:rPr>
          <w:rFonts w:ascii="Times New Roman" w:hAnsi="Times New Roman" w:cs="Times New Roman"/>
          <w:sz w:val="24"/>
          <w:szCs w:val="24"/>
        </w:rPr>
        <w:t>6)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78"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bookmarkStart w:id="86" w:name="P666"/>
      <w:bookmarkEnd w:id="86"/>
      <w:r w:rsidRPr="00D95F92">
        <w:rPr>
          <w:rFonts w:ascii="Times New Roman" w:hAnsi="Times New Roman" w:cs="Times New Roman"/>
          <w:sz w:val="24"/>
          <w:szCs w:val="24"/>
        </w:rPr>
        <w:lastRenderedPageBreak/>
        <w:t>7) юридическим лицам, зарегистрированным менее чем за один год до дня начала кампании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организациям, учрежденным государственными органами и (или) органами местного самоуправления (за исключением акционерных обществ, учрежденных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приватизации); организациям, учрежденным юридическими лицами, указанными в </w:t>
      </w:r>
      <w:hyperlink w:anchor="P662" w:history="1">
        <w:r w:rsidRPr="00D95F92">
          <w:rPr>
            <w:rFonts w:ascii="Times New Roman" w:hAnsi="Times New Roman" w:cs="Times New Roman"/>
            <w:sz w:val="24"/>
            <w:szCs w:val="24"/>
          </w:rPr>
          <w:t>пунктах 5</w:t>
        </w:r>
      </w:hyperlink>
      <w:r w:rsidRPr="00D95F92">
        <w:rPr>
          <w:rFonts w:ascii="Times New Roman" w:hAnsi="Times New Roman" w:cs="Times New Roman"/>
          <w:sz w:val="24"/>
          <w:szCs w:val="24"/>
        </w:rPr>
        <w:t xml:space="preserve"> и </w:t>
      </w:r>
      <w:hyperlink w:anchor="P664" w:history="1">
        <w:r w:rsidRPr="00D95F92">
          <w:rPr>
            <w:rFonts w:ascii="Times New Roman" w:hAnsi="Times New Roman" w:cs="Times New Roman"/>
            <w:sz w:val="24"/>
            <w:szCs w:val="24"/>
          </w:rPr>
          <w:t>6</w:t>
        </w:r>
      </w:hyperlink>
      <w:r w:rsidRPr="00D95F92">
        <w:rPr>
          <w:rFonts w:ascii="Times New Roman" w:hAnsi="Times New Roman" w:cs="Times New Roman"/>
          <w:sz w:val="24"/>
          <w:szCs w:val="24"/>
        </w:rPr>
        <w:t xml:space="preserve"> настоящей части; </w:t>
      </w:r>
      <w:proofErr w:type="gramStart"/>
      <w:r w:rsidRPr="00D95F92">
        <w:rPr>
          <w:rFonts w:ascii="Times New Roman" w:hAnsi="Times New Roman" w:cs="Times New Roman"/>
          <w:sz w:val="24"/>
          <w:szCs w:val="24"/>
        </w:rPr>
        <w:t xml:space="preserve">организациям, имеющим в своем уставном (складочном) капитале долю (вклад) юридических лиц, указанных в </w:t>
      </w:r>
      <w:hyperlink w:anchor="P662" w:history="1">
        <w:r w:rsidRPr="00D95F92">
          <w:rPr>
            <w:rFonts w:ascii="Times New Roman" w:hAnsi="Times New Roman" w:cs="Times New Roman"/>
            <w:sz w:val="24"/>
            <w:szCs w:val="24"/>
          </w:rPr>
          <w:t>пунктах 5</w:t>
        </w:r>
      </w:hyperlink>
      <w:r w:rsidRPr="00D95F92">
        <w:rPr>
          <w:rFonts w:ascii="Times New Roman" w:hAnsi="Times New Roman" w:cs="Times New Roman"/>
          <w:sz w:val="24"/>
          <w:szCs w:val="24"/>
        </w:rPr>
        <w:t xml:space="preserve"> и </w:t>
      </w:r>
      <w:hyperlink w:anchor="P664" w:history="1">
        <w:r w:rsidRPr="00D95F92">
          <w:rPr>
            <w:rFonts w:ascii="Times New Roman" w:hAnsi="Times New Roman" w:cs="Times New Roman"/>
            <w:sz w:val="24"/>
            <w:szCs w:val="24"/>
          </w:rPr>
          <w:t>6</w:t>
        </w:r>
      </w:hyperlink>
      <w:r w:rsidRPr="00D95F92">
        <w:rPr>
          <w:rFonts w:ascii="Times New Roman" w:hAnsi="Times New Roman" w:cs="Times New Roman"/>
          <w:sz w:val="24"/>
          <w:szCs w:val="24"/>
        </w:rPr>
        <w:t xml:space="preserve"> настоящей части, превышающую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79"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bookmarkStart w:id="87" w:name="P669"/>
      <w:bookmarkEnd w:id="87"/>
      <w:r w:rsidRPr="00D95F92">
        <w:rPr>
          <w:rFonts w:ascii="Times New Roman" w:hAnsi="Times New Roman" w:cs="Times New Roman"/>
          <w:sz w:val="24"/>
          <w:szCs w:val="24"/>
        </w:rPr>
        <w:t>9) благотворительным организациям, религиозным объединениям, а также учрежденным ими организациям;</w:t>
      </w:r>
    </w:p>
    <w:p w:rsidR="00D95F92" w:rsidRPr="00D95F92" w:rsidRDefault="00D95F92" w:rsidP="00D95F92">
      <w:pPr>
        <w:pStyle w:val="ConsPlusNormal"/>
        <w:ind w:firstLine="709"/>
        <w:jc w:val="both"/>
        <w:rPr>
          <w:rFonts w:ascii="Times New Roman" w:hAnsi="Times New Roman" w:cs="Times New Roman"/>
          <w:sz w:val="24"/>
          <w:szCs w:val="24"/>
        </w:rPr>
      </w:pPr>
      <w:bookmarkStart w:id="88" w:name="P670"/>
      <w:bookmarkEnd w:id="88"/>
      <w:r w:rsidRPr="00D95F92">
        <w:rPr>
          <w:rFonts w:ascii="Times New Roman" w:hAnsi="Times New Roman" w:cs="Times New Roman"/>
          <w:sz w:val="24"/>
          <w:szCs w:val="24"/>
        </w:rPr>
        <w:t xml:space="preserve">10) анонимным жертвователям. </w:t>
      </w:r>
      <w:proofErr w:type="gramStart"/>
      <w:r w:rsidRPr="00D95F92">
        <w:rPr>
          <w:rFonts w:ascii="Times New Roman" w:hAnsi="Times New Roman" w:cs="Times New Roman"/>
          <w:sz w:val="24"/>
          <w:szCs w:val="24"/>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о себе,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иностранным государствам;</w:t>
      </w:r>
    </w:p>
    <w:p w:rsidR="00D95F92" w:rsidRPr="00D95F92" w:rsidRDefault="00D95F92" w:rsidP="00D95F92">
      <w:pPr>
        <w:pStyle w:val="ConsPlusNormal"/>
        <w:ind w:firstLine="709"/>
        <w:jc w:val="both"/>
        <w:rPr>
          <w:rFonts w:ascii="Times New Roman" w:hAnsi="Times New Roman" w:cs="Times New Roman"/>
          <w:sz w:val="24"/>
          <w:szCs w:val="24"/>
        </w:rPr>
      </w:pPr>
      <w:bookmarkStart w:id="89" w:name="P672"/>
      <w:bookmarkEnd w:id="89"/>
      <w:r w:rsidRPr="00D95F92">
        <w:rPr>
          <w:rFonts w:ascii="Times New Roman" w:hAnsi="Times New Roman" w:cs="Times New Roman"/>
          <w:sz w:val="24"/>
          <w:szCs w:val="24"/>
        </w:rPr>
        <w:t>12) иностранным юридическим лицам;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иностранным гражданам;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14) международным организациям и международным общественным движениям;</w:t>
      </w:r>
    </w:p>
    <w:p w:rsidR="00D95F92" w:rsidRPr="00D95F92" w:rsidRDefault="00D95F92" w:rsidP="00D95F92">
      <w:pPr>
        <w:pStyle w:val="ConsPlusNormal"/>
        <w:ind w:firstLine="709"/>
        <w:jc w:val="both"/>
        <w:rPr>
          <w:rFonts w:ascii="Times New Roman" w:hAnsi="Times New Roman" w:cs="Times New Roman"/>
          <w:sz w:val="24"/>
          <w:szCs w:val="24"/>
        </w:rPr>
      </w:pPr>
      <w:bookmarkStart w:id="90" w:name="P675"/>
      <w:bookmarkEnd w:id="90"/>
      <w:r w:rsidRPr="00D95F92">
        <w:rPr>
          <w:rFonts w:ascii="Times New Roman" w:hAnsi="Times New Roman" w:cs="Times New Roman"/>
          <w:sz w:val="24"/>
          <w:szCs w:val="24"/>
        </w:rPr>
        <w:t>15) лицам без гражданства;</w:t>
      </w:r>
    </w:p>
    <w:p w:rsidR="00D95F92" w:rsidRPr="00D95F92" w:rsidRDefault="00D95F92" w:rsidP="00D95F92">
      <w:pPr>
        <w:pStyle w:val="ConsPlusNormal"/>
        <w:ind w:firstLine="709"/>
        <w:jc w:val="both"/>
        <w:rPr>
          <w:rFonts w:ascii="Times New Roman" w:hAnsi="Times New Roman" w:cs="Times New Roman"/>
          <w:sz w:val="24"/>
          <w:szCs w:val="24"/>
        </w:rPr>
      </w:pPr>
      <w:bookmarkStart w:id="91" w:name="P676"/>
      <w:bookmarkEnd w:id="91"/>
      <w:r w:rsidRPr="00D95F92">
        <w:rPr>
          <w:rFonts w:ascii="Times New Roman" w:hAnsi="Times New Roman" w:cs="Times New Roman"/>
          <w:sz w:val="24"/>
          <w:szCs w:val="24"/>
        </w:rPr>
        <w:t xml:space="preserve">15.1) некоммерческим организациям, получавшим в течение года, предшествующего дню внесения пожертвования в фонд референдума, денежные средства либо иное имущество </w:t>
      </w:r>
      <w:proofErr w:type="gramStart"/>
      <w:r w:rsidRPr="00D95F92">
        <w:rPr>
          <w:rFonts w:ascii="Times New Roman" w:hAnsi="Times New Roman" w:cs="Times New Roman"/>
          <w:sz w:val="24"/>
          <w:szCs w:val="24"/>
        </w:rPr>
        <w:t>от</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bookmarkStart w:id="92" w:name="P677"/>
      <w:bookmarkEnd w:id="92"/>
      <w:r w:rsidRPr="00D95F92">
        <w:rPr>
          <w:rFonts w:ascii="Times New Roman" w:hAnsi="Times New Roman" w:cs="Times New Roman"/>
          <w:sz w:val="24"/>
          <w:szCs w:val="24"/>
        </w:rPr>
        <w:t xml:space="preserve">а) иностранных государств, а также от указанных в </w:t>
      </w:r>
      <w:hyperlink w:anchor="P658" w:history="1">
        <w:proofErr w:type="gramStart"/>
        <w:r w:rsidRPr="00D95F92">
          <w:rPr>
            <w:rFonts w:ascii="Times New Roman" w:hAnsi="Times New Roman" w:cs="Times New Roman"/>
            <w:sz w:val="24"/>
            <w:szCs w:val="24"/>
          </w:rPr>
          <w:t>пунктах</w:t>
        </w:r>
        <w:proofErr w:type="gramEnd"/>
        <w:r w:rsidRPr="00D95F92">
          <w:rPr>
            <w:rFonts w:ascii="Times New Roman" w:hAnsi="Times New Roman" w:cs="Times New Roman"/>
            <w:sz w:val="24"/>
            <w:szCs w:val="24"/>
          </w:rPr>
          <w:t xml:space="preserve"> 1</w:t>
        </w:r>
      </w:hyperlink>
      <w:r w:rsidRPr="00D95F92">
        <w:rPr>
          <w:rFonts w:ascii="Times New Roman" w:hAnsi="Times New Roman" w:cs="Times New Roman"/>
          <w:sz w:val="24"/>
          <w:szCs w:val="24"/>
        </w:rPr>
        <w:t xml:space="preserve"> - </w:t>
      </w:r>
      <w:hyperlink w:anchor="P661" w:history="1">
        <w:r w:rsidRPr="00D95F92">
          <w:rPr>
            <w:rFonts w:ascii="Times New Roman" w:hAnsi="Times New Roman" w:cs="Times New Roman"/>
            <w:sz w:val="24"/>
            <w:szCs w:val="24"/>
          </w:rPr>
          <w:t>4</w:t>
        </w:r>
      </w:hyperlink>
      <w:r w:rsidRPr="00D95F92">
        <w:rPr>
          <w:rFonts w:ascii="Times New Roman" w:hAnsi="Times New Roman" w:cs="Times New Roman"/>
          <w:sz w:val="24"/>
          <w:szCs w:val="24"/>
        </w:rPr>
        <w:t xml:space="preserve">, </w:t>
      </w:r>
      <w:hyperlink w:anchor="P666"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w:t>
      </w:r>
      <w:hyperlink w:anchor="P669"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w:t>
      </w:r>
      <w:hyperlink w:anchor="P670"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w:t>
      </w:r>
      <w:hyperlink w:anchor="P672" w:history="1">
        <w:r w:rsidRPr="00D95F92">
          <w:rPr>
            <w:rFonts w:ascii="Times New Roman" w:hAnsi="Times New Roman" w:cs="Times New Roman"/>
            <w:sz w:val="24"/>
            <w:szCs w:val="24"/>
          </w:rPr>
          <w:t>12</w:t>
        </w:r>
      </w:hyperlink>
      <w:r w:rsidRPr="00D95F92">
        <w:rPr>
          <w:rFonts w:ascii="Times New Roman" w:hAnsi="Times New Roman" w:cs="Times New Roman"/>
          <w:sz w:val="24"/>
          <w:szCs w:val="24"/>
        </w:rPr>
        <w:t xml:space="preserve"> - </w:t>
      </w:r>
      <w:hyperlink w:anchor="P675" w:history="1">
        <w:r w:rsidRPr="00D95F92">
          <w:rPr>
            <w:rFonts w:ascii="Times New Roman" w:hAnsi="Times New Roman" w:cs="Times New Roman"/>
            <w:sz w:val="24"/>
            <w:szCs w:val="24"/>
          </w:rPr>
          <w:t>15</w:t>
        </w:r>
      </w:hyperlink>
      <w:r w:rsidRPr="00D95F92">
        <w:rPr>
          <w:rFonts w:ascii="Times New Roman" w:hAnsi="Times New Roman" w:cs="Times New Roman"/>
          <w:sz w:val="24"/>
          <w:szCs w:val="24"/>
        </w:rPr>
        <w:t xml:space="preserve"> настоящей части органов, организаций или физических лиц;</w:t>
      </w:r>
    </w:p>
    <w:p w:rsidR="00D95F92" w:rsidRPr="00D95F92" w:rsidRDefault="00D95F92" w:rsidP="00D95F92">
      <w:pPr>
        <w:pStyle w:val="ConsPlusNormal"/>
        <w:ind w:firstLine="709"/>
        <w:jc w:val="both"/>
        <w:rPr>
          <w:rFonts w:ascii="Times New Roman" w:hAnsi="Times New Roman" w:cs="Times New Roman"/>
          <w:sz w:val="24"/>
          <w:szCs w:val="24"/>
        </w:rPr>
      </w:pPr>
      <w:bookmarkStart w:id="93" w:name="P678"/>
      <w:bookmarkEnd w:id="93"/>
      <w:proofErr w:type="gramStart"/>
      <w:r w:rsidRPr="00D95F92">
        <w:rPr>
          <w:rFonts w:ascii="Times New Roman" w:hAnsi="Times New Roman" w:cs="Times New Roman"/>
          <w:sz w:val="24"/>
          <w:szCs w:val="24"/>
        </w:rPr>
        <w:t>б)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94" w:name="P679"/>
      <w:bookmarkEnd w:id="94"/>
      <w:proofErr w:type="gramStart"/>
      <w:r w:rsidRPr="00D95F92">
        <w:rPr>
          <w:rFonts w:ascii="Times New Roman" w:hAnsi="Times New Roman" w:cs="Times New Roman"/>
          <w:sz w:val="24"/>
          <w:szCs w:val="24"/>
        </w:rPr>
        <w:t>в)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г) организаций, учрежденных государственными органами и (или) органами местного самоуправления (за исключением акционерных обществ, учрежденных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приватизации);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д) организаций, учрежденных юридическими лицами, указанными в </w:t>
      </w:r>
      <w:hyperlink w:anchor="P677" w:history="1">
        <w:proofErr w:type="gramStart"/>
        <w:r w:rsidRPr="00D95F92">
          <w:rPr>
            <w:rFonts w:ascii="Times New Roman" w:hAnsi="Times New Roman" w:cs="Times New Roman"/>
            <w:sz w:val="24"/>
            <w:szCs w:val="24"/>
          </w:rPr>
          <w:t>подпунктах</w:t>
        </w:r>
        <w:proofErr w:type="gramEnd"/>
        <w:r w:rsidRPr="00D95F92">
          <w:rPr>
            <w:rFonts w:ascii="Times New Roman" w:hAnsi="Times New Roman" w:cs="Times New Roman"/>
            <w:sz w:val="24"/>
            <w:szCs w:val="24"/>
          </w:rPr>
          <w:t xml:space="preserve"> "б"</w:t>
        </w:r>
      </w:hyperlink>
      <w:r w:rsidRPr="00D95F92">
        <w:rPr>
          <w:rFonts w:ascii="Times New Roman" w:hAnsi="Times New Roman" w:cs="Times New Roman"/>
          <w:sz w:val="24"/>
          <w:szCs w:val="24"/>
        </w:rPr>
        <w:t xml:space="preserve"> и </w:t>
      </w:r>
      <w:hyperlink w:anchor="P679" w:history="1">
        <w:r w:rsidRPr="00D95F92">
          <w:rPr>
            <w:rFonts w:ascii="Times New Roman" w:hAnsi="Times New Roman" w:cs="Times New Roman"/>
            <w:sz w:val="24"/>
            <w:szCs w:val="24"/>
          </w:rPr>
          <w:t>"в"</w:t>
        </w:r>
      </w:hyperlink>
      <w:r w:rsidRPr="00D95F92">
        <w:rPr>
          <w:rFonts w:ascii="Times New Roman" w:hAnsi="Times New Roman" w:cs="Times New Roman"/>
          <w:sz w:val="24"/>
          <w:szCs w:val="24"/>
        </w:rPr>
        <w:t xml:space="preserve"> настоящего пункта;</w:t>
      </w:r>
    </w:p>
    <w:p w:rsidR="00D95F92" w:rsidRPr="00D95F92" w:rsidRDefault="00D95F92" w:rsidP="00D95F92">
      <w:pPr>
        <w:pStyle w:val="ConsPlusNormal"/>
        <w:ind w:firstLine="709"/>
        <w:jc w:val="both"/>
        <w:rPr>
          <w:rFonts w:ascii="Times New Roman" w:hAnsi="Times New Roman" w:cs="Times New Roman"/>
          <w:sz w:val="24"/>
          <w:szCs w:val="24"/>
        </w:rPr>
      </w:pPr>
      <w:bookmarkStart w:id="95" w:name="P682"/>
      <w:bookmarkEnd w:id="95"/>
      <w:proofErr w:type="gramStart"/>
      <w:r w:rsidRPr="00D95F92">
        <w:rPr>
          <w:rFonts w:ascii="Times New Roman" w:hAnsi="Times New Roman" w:cs="Times New Roman"/>
          <w:sz w:val="24"/>
          <w:szCs w:val="24"/>
        </w:rPr>
        <w:t xml:space="preserve">е) организаций, в уставном (складочном) капитале которых доля (вклад) юридических лиц, указанных в </w:t>
      </w:r>
      <w:hyperlink w:anchor="P678" w:history="1">
        <w:r w:rsidRPr="00D95F92">
          <w:rPr>
            <w:rFonts w:ascii="Times New Roman" w:hAnsi="Times New Roman" w:cs="Times New Roman"/>
            <w:sz w:val="24"/>
            <w:szCs w:val="24"/>
          </w:rPr>
          <w:t>подпунктах "б"</w:t>
        </w:r>
      </w:hyperlink>
      <w:r w:rsidRPr="00D95F92">
        <w:rPr>
          <w:rFonts w:ascii="Times New Roman" w:hAnsi="Times New Roman" w:cs="Times New Roman"/>
          <w:sz w:val="24"/>
          <w:szCs w:val="24"/>
        </w:rPr>
        <w:t xml:space="preserve"> и </w:t>
      </w:r>
      <w:hyperlink w:anchor="P679" w:history="1">
        <w:r w:rsidRPr="00D95F92">
          <w:rPr>
            <w:rFonts w:ascii="Times New Roman" w:hAnsi="Times New Roman" w:cs="Times New Roman"/>
            <w:sz w:val="24"/>
            <w:szCs w:val="24"/>
          </w:rPr>
          <w:t>"в"</w:t>
        </w:r>
      </w:hyperlink>
      <w:r w:rsidRPr="00D95F92">
        <w:rPr>
          <w:rFonts w:ascii="Times New Roman" w:hAnsi="Times New Roman" w:cs="Times New Roman"/>
          <w:sz w:val="24"/>
          <w:szCs w:val="24"/>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(п. 15.1 </w:t>
      </w:r>
      <w:proofErr w:type="gramStart"/>
      <w:r w:rsidRPr="00D95F92">
        <w:rPr>
          <w:rFonts w:ascii="Times New Roman" w:hAnsi="Times New Roman" w:cs="Times New Roman"/>
          <w:sz w:val="24"/>
          <w:szCs w:val="24"/>
        </w:rPr>
        <w:t>введен</w:t>
      </w:r>
      <w:proofErr w:type="gramEnd"/>
      <w:r w:rsidRPr="00D95F92">
        <w:rPr>
          <w:rFonts w:ascii="Times New Roman" w:hAnsi="Times New Roman" w:cs="Times New Roman"/>
          <w:sz w:val="24"/>
          <w:szCs w:val="24"/>
        </w:rPr>
        <w:t xml:space="preserve"> Федеральным конституционным </w:t>
      </w:r>
      <w:hyperlink r:id="rId8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членам и уполномоченным представителям инициативной группы по проведению </w:t>
      </w:r>
      <w:r w:rsidRPr="00D95F92">
        <w:rPr>
          <w:rFonts w:ascii="Times New Roman" w:hAnsi="Times New Roman" w:cs="Times New Roman"/>
          <w:sz w:val="24"/>
          <w:szCs w:val="24"/>
        </w:rPr>
        <w:lastRenderedPageBreak/>
        <w:t>референдума - в фонд референдума инициативной агитационной группы, а членам и уполномоченным представителям инициативной агитационной группы - в фонд референдума инициативной группы по проведению референдума, фонд референдума иной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9.1. </w:t>
      </w:r>
      <w:proofErr w:type="gramStart"/>
      <w:r w:rsidRPr="00D95F92">
        <w:rPr>
          <w:rFonts w:ascii="Times New Roman" w:hAnsi="Times New Roman" w:cs="Times New Roman"/>
          <w:sz w:val="24"/>
          <w:szCs w:val="24"/>
        </w:rPr>
        <w:t xml:space="preserve">Некоммерческие организации, указанные в </w:t>
      </w:r>
      <w:hyperlink w:anchor="P676" w:history="1">
        <w:r w:rsidRPr="00D95F92">
          <w:rPr>
            <w:rFonts w:ascii="Times New Roman" w:hAnsi="Times New Roman" w:cs="Times New Roman"/>
            <w:sz w:val="24"/>
            <w:szCs w:val="24"/>
          </w:rPr>
          <w:t>пункте 15.1</w:t>
        </w:r>
      </w:hyperlink>
      <w:r w:rsidRPr="00D95F92">
        <w:rPr>
          <w:rFonts w:ascii="Times New Roman" w:hAnsi="Times New Roman" w:cs="Times New Roman"/>
          <w:sz w:val="24"/>
          <w:szCs w:val="24"/>
        </w:rPr>
        <w:t xml:space="preserve"> части 9 настоящей статьи, не вправе вносить пожертвования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677" w:history="1">
        <w:r w:rsidRPr="00D95F92">
          <w:rPr>
            <w:rFonts w:ascii="Times New Roman" w:hAnsi="Times New Roman" w:cs="Times New Roman"/>
            <w:sz w:val="24"/>
            <w:szCs w:val="24"/>
          </w:rPr>
          <w:t>подпунктах "а"</w:t>
        </w:r>
      </w:hyperlink>
      <w:r w:rsidRPr="00D95F92">
        <w:rPr>
          <w:rFonts w:ascii="Times New Roman" w:hAnsi="Times New Roman" w:cs="Times New Roman"/>
          <w:sz w:val="24"/>
          <w:szCs w:val="24"/>
        </w:rPr>
        <w:t xml:space="preserve"> - </w:t>
      </w:r>
      <w:hyperlink w:anchor="P682" w:history="1">
        <w:r w:rsidRPr="00D95F92">
          <w:rPr>
            <w:rFonts w:ascii="Times New Roman" w:hAnsi="Times New Roman" w:cs="Times New Roman"/>
            <w:sz w:val="24"/>
            <w:szCs w:val="24"/>
          </w:rPr>
          <w:t>"е"</w:t>
        </w:r>
      </w:hyperlink>
      <w:r w:rsidRPr="00D95F92">
        <w:rPr>
          <w:rFonts w:ascii="Times New Roman" w:hAnsi="Times New Roman" w:cs="Times New Roman"/>
          <w:sz w:val="24"/>
          <w:szCs w:val="24"/>
        </w:rPr>
        <w:t xml:space="preserve"> пункта 15.1 части 9 настоящей статьи</w:t>
      </w:r>
      <w:proofErr w:type="gramEnd"/>
      <w:r w:rsidRPr="00D95F92">
        <w:rPr>
          <w:rFonts w:ascii="Times New Roman" w:hAnsi="Times New Roman" w:cs="Times New Roman"/>
          <w:sz w:val="24"/>
          <w:szCs w:val="24"/>
        </w:rPr>
        <w:t xml:space="preserve"> (в </w:t>
      </w:r>
      <w:proofErr w:type="gramStart"/>
      <w:r w:rsidRPr="00D95F92">
        <w:rPr>
          <w:rFonts w:ascii="Times New Roman" w:hAnsi="Times New Roman" w:cs="Times New Roman"/>
          <w:sz w:val="24"/>
          <w:szCs w:val="24"/>
        </w:rPr>
        <w:t>случае</w:t>
      </w:r>
      <w:proofErr w:type="gramEnd"/>
      <w:r w:rsidRPr="00D95F92">
        <w:rPr>
          <w:rFonts w:ascii="Times New Roman" w:hAnsi="Times New Roman" w:cs="Times New Roman"/>
          <w:sz w:val="24"/>
          <w:szCs w:val="24"/>
        </w:rPr>
        <w:t xml:space="preserve"> невозможности возврата не были перечислены (переданы) в доход Российской Федерации), до дня внесения пожертвования в фонд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(часть девятая.1 введена Федеральным конституционным </w:t>
      </w:r>
      <w:hyperlink r:id="rId81"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bookmarkStart w:id="96" w:name="P687"/>
      <w:bookmarkEnd w:id="96"/>
      <w:r w:rsidRPr="00D95F92">
        <w:rPr>
          <w:rFonts w:ascii="Times New Roman" w:hAnsi="Times New Roman" w:cs="Times New Roman"/>
          <w:sz w:val="24"/>
          <w:szCs w:val="24"/>
        </w:rPr>
        <w:t xml:space="preserve">10. Все средства, образующие фонд референдума, перечисляются на специальный счет фонда референдума, открытый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со </w:t>
      </w:r>
      <w:hyperlink w:anchor="P698" w:history="1">
        <w:r w:rsidRPr="00D95F92">
          <w:rPr>
            <w:rFonts w:ascii="Times New Roman" w:hAnsi="Times New Roman" w:cs="Times New Roman"/>
            <w:sz w:val="24"/>
            <w:szCs w:val="24"/>
          </w:rPr>
          <w:t>статьей 50</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49. Уполномоченные представители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Инициативная группа по проведению референдума, инициативная агитационная группа </w:t>
      </w:r>
      <w:proofErr w:type="gramStart"/>
      <w:r w:rsidRPr="00D95F92">
        <w:rPr>
          <w:rFonts w:ascii="Times New Roman" w:hAnsi="Times New Roman" w:cs="Times New Roman"/>
          <w:sz w:val="24"/>
          <w:szCs w:val="24"/>
        </w:rPr>
        <w:t>обязаны</w:t>
      </w:r>
      <w:proofErr w:type="gramEnd"/>
      <w:r w:rsidRPr="00D95F92">
        <w:rPr>
          <w:rFonts w:ascii="Times New Roman" w:hAnsi="Times New Roman" w:cs="Times New Roman"/>
          <w:sz w:val="24"/>
          <w:szCs w:val="24"/>
        </w:rPr>
        <w:t xml:space="preserve"> назначить своих уполномоченных представителей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bookmarkStart w:id="97" w:name="P692"/>
      <w:bookmarkEnd w:id="97"/>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Уполномоченный представитель по финансовым вопросам осуществляет свои полномочия на основании нотариально удостоверенной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уполномоченного представителя по финансовым вопросам, а также приводится образец печати</w:t>
      </w:r>
      <w:proofErr w:type="gramEnd"/>
      <w:r w:rsidRPr="00D95F92">
        <w:rPr>
          <w:rFonts w:ascii="Times New Roman" w:hAnsi="Times New Roman" w:cs="Times New Roman"/>
          <w:sz w:val="24"/>
          <w:szCs w:val="24"/>
        </w:rPr>
        <w:t xml:space="preserve"> для финансовых документов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Уполномоченный представитель по финансовым вопросам открывает и закрывает специальный счет фонда референдума, распоряжается средствами фонда референдума, ведет учет указанных средств, осуществляет </w:t>
      </w:r>
      <w:proofErr w:type="gramStart"/>
      <w:r w:rsidRPr="00D95F92">
        <w:rPr>
          <w:rFonts w:ascii="Times New Roman" w:hAnsi="Times New Roman" w:cs="Times New Roman"/>
          <w:sz w:val="24"/>
          <w:szCs w:val="24"/>
        </w:rPr>
        <w:t>контроль за</w:t>
      </w:r>
      <w:proofErr w:type="gramEnd"/>
      <w:r w:rsidRPr="00D95F92">
        <w:rPr>
          <w:rFonts w:ascii="Times New Roman" w:hAnsi="Times New Roman" w:cs="Times New Roman"/>
          <w:sz w:val="24"/>
          <w:szCs w:val="24"/>
        </w:rPr>
        <w:t xml:space="preserve"> их поступлением и расходованием, а также иные полномочия. Уполномоченный представитель имеет право подписи на платежных (расчетных) документах.</w:t>
      </w:r>
    </w:p>
    <w:p w:rsidR="00D95F92" w:rsidRPr="00D95F92" w:rsidRDefault="00D95F92" w:rsidP="00D95F92">
      <w:pPr>
        <w:pStyle w:val="ConsPlusNormal"/>
        <w:ind w:firstLine="709"/>
        <w:jc w:val="both"/>
        <w:rPr>
          <w:rFonts w:ascii="Times New Roman" w:hAnsi="Times New Roman" w:cs="Times New Roman"/>
          <w:sz w:val="24"/>
          <w:szCs w:val="24"/>
        </w:rPr>
      </w:pPr>
      <w:bookmarkStart w:id="98" w:name="P694"/>
      <w:bookmarkEnd w:id="98"/>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Регистрация уполномоченных представителей по финансовым вопросам инициативной группы по проведению референдума, инициативной агитационной группы производится Центральной избирательной комиссией Российской Федерации на основании решения соответственно собрания уполномоченных представителей региональных подгрупп, собрания инициативной агитационной группы (в случае, предусмотренном </w:t>
      </w:r>
      <w:hyperlink w:anchor="P696" w:history="1">
        <w:r w:rsidRPr="00D95F92">
          <w:rPr>
            <w:rFonts w:ascii="Times New Roman" w:hAnsi="Times New Roman" w:cs="Times New Roman"/>
            <w:sz w:val="24"/>
            <w:szCs w:val="24"/>
          </w:rPr>
          <w:t>частью 6</w:t>
        </w:r>
      </w:hyperlink>
      <w:r w:rsidRPr="00D95F92">
        <w:rPr>
          <w:rFonts w:ascii="Times New Roman" w:hAnsi="Times New Roman" w:cs="Times New Roman"/>
          <w:sz w:val="24"/>
          <w:szCs w:val="24"/>
        </w:rPr>
        <w:t xml:space="preserve"> настоящей статьи, - собрания уполномоченных представителей инициативной группы по проведению референдума, инициативной агитационной группы), доверенности, указанной в </w:t>
      </w:r>
      <w:hyperlink w:anchor="P692"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и при</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предъявлении</w:t>
      </w:r>
      <w:proofErr w:type="gramEnd"/>
      <w:r w:rsidRPr="00D95F92">
        <w:rPr>
          <w:rFonts w:ascii="Times New Roman" w:hAnsi="Times New Roman" w:cs="Times New Roman"/>
          <w:sz w:val="24"/>
          <w:szCs w:val="24"/>
        </w:rPr>
        <w:t xml:space="preserve"> уполномоченным представителем по финансовым вопросам паспорта или документа, заменяющего паспорт гражданина.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Срок полномочий уполномоченного представителя по финансовым вопросам начинается со дня его регистрации и истекает через 70 дней со дня голосования либо прекращения процедур по реализации инициативы проведения референдума, а в случае, если в соответствии с настоящим Федеральным конституционным законом ведется судебное разбирательство с участием соответствующей инициативной группы по проведению референдума, инициативной агитационной группы, - со дня вступления в силу судебного решения.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99" w:name="P696"/>
      <w:bookmarkEnd w:id="99"/>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 xml:space="preserve">Инициативная группа по проведению референдума, инициативная агитационная группа вправе в любое время прекратить полномочия своего уполномоченного представителя по финансовым вопросам, письменно известив его об этом и направив в Центральную </w:t>
      </w:r>
      <w:r w:rsidRPr="00D95F92">
        <w:rPr>
          <w:rFonts w:ascii="Times New Roman" w:hAnsi="Times New Roman" w:cs="Times New Roman"/>
          <w:sz w:val="24"/>
          <w:szCs w:val="24"/>
        </w:rPr>
        <w:lastRenderedPageBreak/>
        <w:t>избирательную комиссию Российской Федерации и в филиал Сберегательного банка Российской Федерации копию решения, принятого в том же порядке, что и решение, принятое при назначении уполномоченного представителя по финансовым вопросам.</w:t>
      </w:r>
      <w:proofErr w:type="gramEnd"/>
      <w:r w:rsidRPr="00D95F92">
        <w:rPr>
          <w:rFonts w:ascii="Times New Roman" w:hAnsi="Times New Roman" w:cs="Times New Roman"/>
          <w:sz w:val="24"/>
          <w:szCs w:val="24"/>
        </w:rPr>
        <w:t xml:space="preserve"> Инициативная группа по проведению референдума, инициативная агитационная группа обязаны не позднее чем через два дня после принятия </w:t>
      </w:r>
      <w:proofErr w:type="gramStart"/>
      <w:r w:rsidRPr="00D95F92">
        <w:rPr>
          <w:rFonts w:ascii="Times New Roman" w:hAnsi="Times New Roman" w:cs="Times New Roman"/>
          <w:sz w:val="24"/>
          <w:szCs w:val="24"/>
        </w:rPr>
        <w:t>решения</w:t>
      </w:r>
      <w:proofErr w:type="gramEnd"/>
      <w:r w:rsidRPr="00D95F92">
        <w:rPr>
          <w:rFonts w:ascii="Times New Roman" w:hAnsi="Times New Roman" w:cs="Times New Roman"/>
          <w:sz w:val="24"/>
          <w:szCs w:val="24"/>
        </w:rPr>
        <w:t xml:space="preserve"> о прекращении полномочий своего уполномоченного представителя по финансовым вопросам назначить нового уполномоченного представителя по финансовым вопросам в соответствии с </w:t>
      </w:r>
      <w:hyperlink w:anchor="P692"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694" w:history="1">
        <w:r w:rsidRPr="00D95F92">
          <w:rPr>
            <w:rFonts w:ascii="Times New Roman" w:hAnsi="Times New Roman" w:cs="Times New Roman"/>
            <w:sz w:val="24"/>
            <w:szCs w:val="24"/>
          </w:rPr>
          <w:t>4</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00" w:name="P698"/>
      <w:bookmarkEnd w:id="100"/>
      <w:r w:rsidRPr="00D95F92">
        <w:rPr>
          <w:rFonts w:ascii="Times New Roman" w:hAnsi="Times New Roman" w:cs="Times New Roman"/>
          <w:sz w:val="24"/>
          <w:szCs w:val="24"/>
        </w:rPr>
        <w:t>Статья 50. Специальный счет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Инициативная группа по проведению референдума, инициативная агитационная группа обязаны открыть специальный счет своего фонда референдума в течение 10 дней со дня регистрации соответствующей группы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Специальный счет фонда референдума открывается в </w:t>
      </w:r>
      <w:proofErr w:type="gramStart"/>
      <w:r w:rsidRPr="00D95F92">
        <w:rPr>
          <w:rFonts w:ascii="Times New Roman" w:hAnsi="Times New Roman" w:cs="Times New Roman"/>
          <w:sz w:val="24"/>
          <w:szCs w:val="24"/>
        </w:rPr>
        <w:t>филиале</w:t>
      </w:r>
      <w:proofErr w:type="gramEnd"/>
      <w:r w:rsidRPr="00D95F92">
        <w:rPr>
          <w:rFonts w:ascii="Times New Roman" w:hAnsi="Times New Roman" w:cs="Times New Roman"/>
          <w:sz w:val="24"/>
          <w:szCs w:val="24"/>
        </w:rPr>
        <w:t xml:space="preserve"> Сберегательного банка Российской Федерации, указанном Центральной избирательной комиссией Российской Федерации. Инициативная группа по проведению референдума, каждая инициативная агитационная группа вправе открыть только по одному специальному счету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Незамедлительно по предъявлении документов, предусмотренных настоящим Федеральным конституционным законом и оформленных в установленном в соответствии с настоящим Федеральным конституционным законом порядке, филиал Сберегательного банка Российской Федерации обязан открыть инициативной группе по проведению референдума, инициативной агитационной группе специальный счет соответствующего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Плата за услуги по открытию специального счета фонда референдума и проведению операций по этому счету не взимается. За пользование средствами, находящимися на специальном счете фонда референдума, </w:t>
      </w:r>
      <w:hyperlink r:id="rId82" w:history="1">
        <w:r w:rsidRPr="00D95F92">
          <w:rPr>
            <w:rFonts w:ascii="Times New Roman" w:hAnsi="Times New Roman" w:cs="Times New Roman"/>
            <w:sz w:val="24"/>
            <w:szCs w:val="24"/>
          </w:rPr>
          <w:t>проценты</w:t>
        </w:r>
      </w:hyperlink>
      <w:r w:rsidRPr="00D95F92">
        <w:rPr>
          <w:rFonts w:ascii="Times New Roman" w:hAnsi="Times New Roman" w:cs="Times New Roman"/>
          <w:sz w:val="24"/>
          <w:szCs w:val="24"/>
        </w:rPr>
        <w:t xml:space="preserve"> не начисляются и не выплачиваются. Все средства зачисляются на специальный счет фонда референдума в валюте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Уполномоченный представитель по финансовым вопросам открывает специальный счет фонда референдума на основании документа, выдаваемого Центральной избирательной комиссией Российской Федерации в течение трех дней со дня регистрации указанного уполномоченного представителя.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Все финансовые операции по специальному счету фонда референдума, за исключением возврата средств и зачисления средств, перечисленных до дня голосования либо до дня прекращения процедур по реализации инициативы проведения референдума, прекращаются соответственно в день голосования либо в день прекращения процедур по реализации инициативы проведения референдума, а если инициативная группа по проведению референдума, инициативная агитационная группа утратили свой статус ранее указанных сроков</w:t>
      </w:r>
      <w:proofErr w:type="gramEnd"/>
      <w:r w:rsidRPr="00D95F92">
        <w:rPr>
          <w:rFonts w:ascii="Times New Roman" w:hAnsi="Times New Roman" w:cs="Times New Roman"/>
          <w:sz w:val="24"/>
          <w:szCs w:val="24"/>
        </w:rPr>
        <w:t>, все операции по специальному счету фонда референдума прекращаются филиалом Сберегательного банка Российской Федерации по указанию Центральной избирательной комиссии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На основании ходатайства инициативной группы по проведению референдума, инициативной агитационной группы Центральная избирательная комиссия Российской Федерации может продлить срок проведения финансовых операций по оплате работ (услуг), выполненных (оказанных) до дня голосования либо до дня прекращения процедур по реализации инициативы проведения референдума, а также по оплате иных расходов, связанных с подготовкой и проведением референдума и произведенных до указанного срока.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Специальный счет фонда референдума закрывается уполномоченным представителем по финансовым вопросам до дня представления итогового финансового отчета.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51. Добровольные пожертвования в фонд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01" w:name="P711"/>
      <w:bookmarkEnd w:id="101"/>
      <w:r w:rsidRPr="00D95F92">
        <w:rPr>
          <w:rFonts w:ascii="Times New Roman" w:hAnsi="Times New Roman" w:cs="Times New Roman"/>
          <w:sz w:val="24"/>
          <w:szCs w:val="24"/>
        </w:rPr>
        <w:t xml:space="preserve">1. Добровольное пожертвование гражданина Российской Федерации в фонд референдума вносится в отделение связи, кредитную организацию лично гражданином из </w:t>
      </w:r>
      <w:r w:rsidRPr="00D95F92">
        <w:rPr>
          <w:rFonts w:ascii="Times New Roman" w:hAnsi="Times New Roman" w:cs="Times New Roman"/>
          <w:sz w:val="24"/>
          <w:szCs w:val="24"/>
        </w:rPr>
        <w:lastRenderedPageBreak/>
        <w:t>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и адрес места жительства, серию и номер паспорта или документа, заменяющего паспорт гражданина, сведения о гражданстве.</w:t>
      </w:r>
    </w:p>
    <w:p w:rsidR="00D95F92" w:rsidRPr="00D95F92" w:rsidRDefault="00D95F92" w:rsidP="00D95F92">
      <w:pPr>
        <w:pStyle w:val="ConsPlusNormal"/>
        <w:ind w:firstLine="709"/>
        <w:jc w:val="both"/>
        <w:rPr>
          <w:rFonts w:ascii="Times New Roman" w:hAnsi="Times New Roman" w:cs="Times New Roman"/>
          <w:sz w:val="24"/>
          <w:szCs w:val="24"/>
        </w:rPr>
      </w:pPr>
      <w:bookmarkStart w:id="102" w:name="P712"/>
      <w:bookmarkEnd w:id="102"/>
      <w:r w:rsidRPr="00D95F92">
        <w:rPr>
          <w:rFonts w:ascii="Times New Roman" w:hAnsi="Times New Roman" w:cs="Times New Roman"/>
          <w:sz w:val="24"/>
          <w:szCs w:val="24"/>
        </w:rPr>
        <w:t xml:space="preserve">2. Добровольные пожертвования юридических лиц в фонд референдума осуществляются в безналичном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путем перечисления средств на специальный счет фонда референдума. </w:t>
      </w:r>
      <w:proofErr w:type="gramStart"/>
      <w:r w:rsidRPr="00D95F92">
        <w:rPr>
          <w:rFonts w:ascii="Times New Roman" w:hAnsi="Times New Roman" w:cs="Times New Roman"/>
          <w:sz w:val="24"/>
          <w:szCs w:val="24"/>
        </w:rPr>
        <w:t>При внесении добровольного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доли (вклада) Российской Федерации, субъектов Российской Федерации, муниципальных образований в уставном (складочном) капитале данного юридического лица либо о наличии такой доли (вклада) с указанием ее (его) размера, отметка об отсутствии иностранного участия в уставном (складочном</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капитале данного юридического лица либо о наличии такого участия с указанием доли (вклада) этого участия, сведения об отсутствии в числе учредителей (участников) данного юридического лица государственных и муниципальных органов, а также юридических лиц, указанных в </w:t>
      </w:r>
      <w:hyperlink w:anchor="P662" w:history="1">
        <w:r w:rsidRPr="00D95F92">
          <w:rPr>
            <w:rFonts w:ascii="Times New Roman" w:hAnsi="Times New Roman" w:cs="Times New Roman"/>
            <w:sz w:val="24"/>
            <w:szCs w:val="24"/>
          </w:rPr>
          <w:t>пунктах 5</w:t>
        </w:r>
      </w:hyperlink>
      <w:r w:rsidRPr="00D95F92">
        <w:rPr>
          <w:rFonts w:ascii="Times New Roman" w:hAnsi="Times New Roman" w:cs="Times New Roman"/>
          <w:sz w:val="24"/>
          <w:szCs w:val="24"/>
        </w:rPr>
        <w:t xml:space="preserve"> и </w:t>
      </w:r>
      <w:hyperlink w:anchor="P664" w:history="1">
        <w:r w:rsidRPr="00D95F92">
          <w:rPr>
            <w:rFonts w:ascii="Times New Roman" w:hAnsi="Times New Roman" w:cs="Times New Roman"/>
            <w:sz w:val="24"/>
            <w:szCs w:val="24"/>
          </w:rPr>
          <w:t>6</w:t>
        </w:r>
      </w:hyperlink>
      <w:r w:rsidRPr="00D95F92">
        <w:rPr>
          <w:rFonts w:ascii="Times New Roman" w:hAnsi="Times New Roman" w:cs="Times New Roman"/>
          <w:sz w:val="24"/>
          <w:szCs w:val="24"/>
        </w:rPr>
        <w:t xml:space="preserve"> части 9 статьи 48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Добровольные пожертвования перечисляются (зачисляются) на специальный счет фонда референдума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территории субъекта Российской Федерации и пять операционных дней в пределах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Инициативная группа по проведению референдума, инициативная агитационная группа вправе возвратить жертвователю любое пожертвование, за исключением пожертвования, внесенного анонимным жертвователем.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добровольное пожертвование в фонд референдума поступило от гражданина или юридического лица, не имеющих права осуществлять такое пожертвование, либо в размере, превышающем размер такого пожертвования, предусмотренный </w:t>
      </w:r>
      <w:hyperlink w:anchor="P652" w:history="1">
        <w:r w:rsidRPr="00D95F92">
          <w:rPr>
            <w:rFonts w:ascii="Times New Roman" w:hAnsi="Times New Roman" w:cs="Times New Roman"/>
            <w:sz w:val="24"/>
            <w:szCs w:val="24"/>
          </w:rPr>
          <w:t>пунктами 2</w:t>
        </w:r>
      </w:hyperlink>
      <w:r w:rsidRPr="00D95F92">
        <w:rPr>
          <w:rFonts w:ascii="Times New Roman" w:hAnsi="Times New Roman" w:cs="Times New Roman"/>
          <w:sz w:val="24"/>
          <w:szCs w:val="24"/>
        </w:rPr>
        <w:t xml:space="preserve"> и </w:t>
      </w:r>
      <w:hyperlink w:anchor="P653"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части 5 статьи 48 настоящего Федерального конституционного закона, уполномоченный представитель по финансовым вопросам обязан не позднее чем через 10 дней со дня поступления пожертвования на специальный счет фонда референдума возвратить его жертвователю полностью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Пожертвования, внесенные анонимными жертвователями, не позднее чем через 10 дней со дня поступления на специальный счет фонда референдума должны перечисляться уполномоченным представителем по финансовым вопросам в доход федерального бюджета.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 xml:space="preserve">Инициативная группа по проведению референдума, инициативная агитационная группа, уполномоченный представитель по финансовым вопросам не несут ответственность за принятие пожертвований, при переводе которых жертвователи указали сведения, предусмотренные </w:t>
      </w:r>
      <w:hyperlink w:anchor="P711" w:history="1">
        <w:r w:rsidRPr="00D95F92">
          <w:rPr>
            <w:rFonts w:ascii="Times New Roman" w:hAnsi="Times New Roman" w:cs="Times New Roman"/>
            <w:sz w:val="24"/>
            <w:szCs w:val="24"/>
          </w:rPr>
          <w:t>частями 1</w:t>
        </w:r>
      </w:hyperlink>
      <w:r w:rsidRPr="00D95F92">
        <w:rPr>
          <w:rFonts w:ascii="Times New Roman" w:hAnsi="Times New Roman" w:cs="Times New Roman"/>
          <w:sz w:val="24"/>
          <w:szCs w:val="24"/>
        </w:rPr>
        <w:t xml:space="preserve"> и </w:t>
      </w:r>
      <w:hyperlink w:anchor="P712" w:history="1">
        <w:r w:rsidRPr="00D95F92">
          <w:rPr>
            <w:rFonts w:ascii="Times New Roman" w:hAnsi="Times New Roman" w:cs="Times New Roman"/>
            <w:sz w:val="24"/>
            <w:szCs w:val="24"/>
          </w:rPr>
          <w:t>2</w:t>
        </w:r>
      </w:hyperlink>
      <w:r w:rsidRPr="00D95F92">
        <w:rPr>
          <w:rFonts w:ascii="Times New Roman" w:hAnsi="Times New Roman" w:cs="Times New Roman"/>
          <w:sz w:val="24"/>
          <w:szCs w:val="24"/>
        </w:rPr>
        <w:t xml:space="preserve"> настоящей статьи, оказавшиеся недостоверными, если инициативная группа по проведению референдума, инициативная агитационная группа, уполномоченный представитель по финансовым вопросам своевременно не получили информацию о неправомерности данных пожертвований.</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Граждане и юридические лица вправе оказывать финансовую поддержку инициативной группе по проведению референдума, инициативной агитационной группе только через соответствующий фонд референдума. Запрещаются без документально подтвержденного согласия уполномоченного представителя по финансовым вопросам и без оплаты из соответствующего фонда референдума выполнение оплачиваемых работ (оказание платных услуг), реализация товаров, прямо или косвенно связанных с референдумом и направленных на достижение определенного результата на референдуме. Расчеты между инициативной группой по проведению референдума, инициативной агитационной группой и юридическим лицом за </w:t>
      </w:r>
      <w:r w:rsidRPr="00D95F92">
        <w:rPr>
          <w:rFonts w:ascii="Times New Roman" w:hAnsi="Times New Roman" w:cs="Times New Roman"/>
          <w:sz w:val="24"/>
          <w:szCs w:val="24"/>
        </w:rPr>
        <w:lastRenderedPageBreak/>
        <w:t xml:space="preserve">выполнение работ (оказание услуг), реализацию товаров производятся только в безналичном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работ (оказание услуг), прямо или косвенно связанных с референдумом и направленных на достижение определенного результата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Допускается добровольное бесплатное личное выполнение работ (оказание услуг) гражданином для инициативной группы по проведению референдума, инициативной агитационной группы в ходе кампании референдума без привлечения третьих лиц.</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52. Отчетность по средствам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hyperlink r:id="rId83" w:history="1">
        <w:r w:rsidRPr="00D95F92">
          <w:rPr>
            <w:rFonts w:ascii="Times New Roman" w:hAnsi="Times New Roman" w:cs="Times New Roman"/>
            <w:sz w:val="24"/>
            <w:szCs w:val="24"/>
          </w:rPr>
          <w:t>Порядок</w:t>
        </w:r>
      </w:hyperlink>
      <w:r w:rsidRPr="00D95F92">
        <w:rPr>
          <w:rFonts w:ascii="Times New Roman" w:hAnsi="Times New Roman" w:cs="Times New Roman"/>
          <w:sz w:val="24"/>
          <w:szCs w:val="24"/>
        </w:rPr>
        <w:t xml:space="preserve"> открытия, ведения и закрытия специального счета фонда референдума определяется Центральной избирательной комиссией Российской Федерации по согласованию с Центральным банком Российской Федерации. Инициативная группа по проведению референдума, инициативная агитационная группа обязаны вести учет поступления средств в соответствующий фонд референдума и расходования указанных средств. </w:t>
      </w:r>
      <w:hyperlink r:id="rId84" w:history="1">
        <w:r w:rsidRPr="00D95F92">
          <w:rPr>
            <w:rFonts w:ascii="Times New Roman" w:hAnsi="Times New Roman" w:cs="Times New Roman"/>
            <w:sz w:val="24"/>
            <w:szCs w:val="24"/>
          </w:rPr>
          <w:t>Порядок</w:t>
        </w:r>
      </w:hyperlink>
      <w:r w:rsidRPr="00D95F92">
        <w:rPr>
          <w:rFonts w:ascii="Times New Roman" w:hAnsi="Times New Roman" w:cs="Times New Roman"/>
          <w:sz w:val="24"/>
          <w:szCs w:val="24"/>
        </w:rPr>
        <w:t xml:space="preserve"> и формы указанного учета и отчетности инициативной группы по проведению референдума, инициативной агитационной группы о поступлении средств в фонды референдума и расходовании этих средств утверждаются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03" w:name="P725"/>
      <w:bookmarkEnd w:id="103"/>
      <w:r w:rsidRPr="00D95F92">
        <w:rPr>
          <w:rFonts w:ascii="Times New Roman" w:hAnsi="Times New Roman" w:cs="Times New Roman"/>
          <w:sz w:val="24"/>
          <w:szCs w:val="24"/>
        </w:rPr>
        <w:t>2. Уполномоченный представитель по финансовым вопросам инициативной группы по проведению референдума представляет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04" w:name="P726"/>
      <w:bookmarkEnd w:id="104"/>
      <w:r w:rsidRPr="00D95F92">
        <w:rPr>
          <w:rFonts w:ascii="Times New Roman" w:hAnsi="Times New Roman" w:cs="Times New Roman"/>
          <w:sz w:val="24"/>
          <w:szCs w:val="24"/>
        </w:rPr>
        <w:t xml:space="preserve">1) первый финансовый отчет - одновременно с представлением документов, необходимых для проверки сбора подписей участников референдума, в установленном настоящим Федеральным конституционным законом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В отчет включаются сведения по состоянию на дату, которая на три дня предшествует дате сдачи отчета;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второй финансовый отчет - не ранее чем за 15 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10 дней до дня голосования. В отчет включаются сведения по состоянию на дату, которая на пять дней предшествует дате сдачи отчета;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итоговый финансовый отчет - не позднее чем через 30 дней после официального опубликования результатов референдума. </w:t>
      </w:r>
      <w:proofErr w:type="gramStart"/>
      <w:r w:rsidRPr="00D95F92">
        <w:rPr>
          <w:rFonts w:ascii="Times New Roman" w:hAnsi="Times New Roman" w:cs="Times New Roman"/>
          <w:sz w:val="24"/>
          <w:szCs w:val="24"/>
        </w:rPr>
        <w:t xml:space="preserve">К итоговому финансовому отчету прилагаются первичные финансовые документы, подтверждающие поступление средств на специальный счет фонда референдума и расходование этих средств, справка об оставшихся средствах и о закрытии специального счета фонда референдума, а также материалы, указанные в части 4 </w:t>
      </w:r>
      <w:hyperlink w:anchor="P872" w:history="1">
        <w:r w:rsidRPr="00D95F92">
          <w:rPr>
            <w:rFonts w:ascii="Times New Roman" w:hAnsi="Times New Roman" w:cs="Times New Roman"/>
            <w:sz w:val="24"/>
            <w:szCs w:val="24"/>
          </w:rPr>
          <w:t>статьи 64</w:t>
        </w:r>
      </w:hyperlink>
      <w:r w:rsidRPr="00D95F92">
        <w:rPr>
          <w:rFonts w:ascii="Times New Roman" w:hAnsi="Times New Roman" w:cs="Times New Roman"/>
          <w:sz w:val="24"/>
          <w:szCs w:val="24"/>
        </w:rPr>
        <w:t xml:space="preserve"> настоящего Федерального конституционного закона, или их копии.</w:t>
      </w:r>
      <w:proofErr w:type="gramEnd"/>
      <w:r w:rsidRPr="00D95F92">
        <w:rPr>
          <w:rFonts w:ascii="Times New Roman" w:hAnsi="Times New Roman" w:cs="Times New Roman"/>
          <w:sz w:val="24"/>
          <w:szCs w:val="24"/>
        </w:rPr>
        <w:t xml:space="preserve"> В случае прекращения процедур по реализации инициативы проведения референдума итоговый финансовый отчет представляется не позднее чем через 30 дней со дня их прекращения.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Уполномоченный представитель по финансовым вопросам инициативной агитационной группы представляет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первый финансовый отчет - не ранее чем за 20 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10 дней до дня голосования. В отчет включаются сведения по состоянию на дату, которая на пять дней предшествует дате сдачи отчета;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итоговый финансовый отчет - не позднее чем через 30 дней после официального опубликования результатов референдума. </w:t>
      </w:r>
      <w:proofErr w:type="gramStart"/>
      <w:r w:rsidRPr="00D95F92">
        <w:rPr>
          <w:rFonts w:ascii="Times New Roman" w:hAnsi="Times New Roman" w:cs="Times New Roman"/>
          <w:sz w:val="24"/>
          <w:szCs w:val="24"/>
        </w:rPr>
        <w:t xml:space="preserve">К итоговому финансовому отчету прилагаются первичные финансовые документы, подтверждающие поступление средств на специальный счет фонда референдума и расходование этих средств, справка об оставшихся средствах и о закрытии специального счета фонда референдума, а также материалы, указанные в части 4 </w:t>
      </w:r>
      <w:hyperlink w:anchor="P872" w:history="1">
        <w:r w:rsidRPr="00D95F92">
          <w:rPr>
            <w:rFonts w:ascii="Times New Roman" w:hAnsi="Times New Roman" w:cs="Times New Roman"/>
            <w:sz w:val="24"/>
            <w:szCs w:val="24"/>
          </w:rPr>
          <w:t>статьи 64</w:t>
        </w:r>
      </w:hyperlink>
      <w:r w:rsidRPr="00D95F92">
        <w:rPr>
          <w:rFonts w:ascii="Times New Roman" w:hAnsi="Times New Roman" w:cs="Times New Roman"/>
          <w:sz w:val="24"/>
          <w:szCs w:val="24"/>
        </w:rPr>
        <w:t xml:space="preserve"> настоящего Федерального конституционного закона, или их копии.</w:t>
      </w:r>
      <w:proofErr w:type="gramEnd"/>
      <w:r w:rsidRPr="00D95F92">
        <w:rPr>
          <w:rFonts w:ascii="Times New Roman" w:hAnsi="Times New Roman" w:cs="Times New Roman"/>
          <w:sz w:val="24"/>
          <w:szCs w:val="24"/>
        </w:rPr>
        <w:t xml:space="preserve"> В случае прекращения процедур по реализации инициативы проведения референдума итоговый финансовый отчет представляется не позднее чем через 30 дней со дня их прекращения.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Копии финансовых отчетов инициативной группы по проведению референдума, </w:t>
      </w:r>
      <w:r w:rsidRPr="00D95F92">
        <w:rPr>
          <w:rFonts w:ascii="Times New Roman" w:hAnsi="Times New Roman" w:cs="Times New Roman"/>
          <w:sz w:val="24"/>
          <w:szCs w:val="24"/>
        </w:rPr>
        <w:lastRenderedPageBreak/>
        <w:t>инициативной агитационной группы передаются Центральной избирательной комиссией Российской Федерации в редакции средств массовой информации для опубликования, а также размещаются ею в сети "Интернет" в течение пяти дней со дня получения указанных отчетов.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Филиал Сберегательного банка Российской Федерации не реже одного раза в неделю, а менее чем за 10 дней до дня голосования - не реже одного раза в три операционных дня представляет в Центральную избирательную комиссию Российской Федерации сведения о поступлении средств на специальные счета фондов референдума и расходовании этих средств согласно формам, установленным Центральной избирательной комиссией Российской Федерации.</w:t>
      </w:r>
      <w:proofErr w:type="gramEnd"/>
      <w:r w:rsidRPr="00D95F92">
        <w:rPr>
          <w:rFonts w:ascii="Times New Roman" w:hAnsi="Times New Roman" w:cs="Times New Roman"/>
          <w:sz w:val="24"/>
          <w:szCs w:val="24"/>
        </w:rPr>
        <w:t xml:space="preserve"> При этом может использоваться ГАС "Выборы".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После официального опубликования решения о назначении референдума Центральная избирательная комиссия Российской Федерации до дня голосования периодически, но не реже чем один раз в две недели направляет в редакции средств массовой информации для опубликования информацию о поступлении средств на специальные счета фондов референдума и расходовании этих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Центральная избирательная комиссия Российской Федерации знакомит уполномоченных представителей по финансовым вопросам, а также редакции средств массовой информации по их официальным запросам с полученными из филиалов Сберегательного банка Российской Федерации сведениями о поступлении средств на специальные счета фондов референдума и расходовании этих средств.</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Филиал Сберегательного банка Российской Федерации по представлению Центральной избирательной комиссии Российской Федерации (по соответствующему фонду референдума также по требованию уполномоченного представителя по финансовым вопросам)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счета фондов референдума и расходование этих средств.</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105" w:name="P737"/>
      <w:bookmarkEnd w:id="105"/>
      <w:r w:rsidRPr="00D95F92">
        <w:rPr>
          <w:rFonts w:ascii="Times New Roman" w:hAnsi="Times New Roman" w:cs="Times New Roman"/>
          <w:sz w:val="24"/>
          <w:szCs w:val="24"/>
        </w:rPr>
        <w:t>9. Редакции общероссийских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на специальные счета фондов референдума и расходовании этих средств. Опубликованию подлежат сведения: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 финансовой операции по расходованию средств фонда референдума в случае, если ее размер превышает 200 тысяч рублей;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 юридических лицах, внесших в фонд референдума добровольные пожертвования на сумму, превышающую 400 тысяч рублей;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 количестве граждан, внесших в фонд референдума добровольные пожертвования на сумму, превышающую 40 тысяч рублей;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 средствах, возвращенных жертвователям, в том числе об основаниях возврата;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об общей сумме средств, поступивших на специальный счет фонда референдума, и об общей сумме израсходованных средств.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w:t>
      </w:r>
      <w:proofErr w:type="gramStart"/>
      <w:r w:rsidRPr="00D95F92">
        <w:rPr>
          <w:rFonts w:ascii="Times New Roman" w:hAnsi="Times New Roman" w:cs="Times New Roman"/>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представления комиссии референдума обязаны осуществить на безвозмездной основе проверку сведений, указанных гражданами и юридическими лицами при внесении добровольных пожертвований в фонды референдума</w:t>
      </w:r>
      <w:proofErr w:type="gramEnd"/>
      <w:r w:rsidRPr="00D95F92">
        <w:rPr>
          <w:rFonts w:ascii="Times New Roman" w:hAnsi="Times New Roman" w:cs="Times New Roman"/>
          <w:sz w:val="24"/>
          <w:szCs w:val="24"/>
        </w:rPr>
        <w:t xml:space="preserve">, и сообщить о результатах проверки в комиссию референдума. Указанные сведения представляются согласно формам, установленным Центральной избирательной комиссией Российской Федерации. При этом может использоваться ГАС "Выборы". При поступлении в распоряжение Центральной избирательной комиссии Российской Федерации информации о перечислении добровольных пожертвований в нарушение части 9 </w:t>
      </w:r>
      <w:hyperlink w:anchor="P657" w:history="1">
        <w:r w:rsidRPr="00D95F92">
          <w:rPr>
            <w:rFonts w:ascii="Times New Roman" w:hAnsi="Times New Roman" w:cs="Times New Roman"/>
            <w:sz w:val="24"/>
            <w:szCs w:val="24"/>
          </w:rPr>
          <w:t>статьи 48</w:t>
        </w:r>
      </w:hyperlink>
      <w:r w:rsidRPr="00D95F92">
        <w:rPr>
          <w:rFonts w:ascii="Times New Roman" w:hAnsi="Times New Roman" w:cs="Times New Roman"/>
          <w:sz w:val="24"/>
          <w:szCs w:val="24"/>
        </w:rPr>
        <w:t xml:space="preserve"> настоящего Федерального конституционного закона указанная информация незамедлительно сообщается Центральной избирательной комиссией Российской Федерации соответствующим уполномоченным представителям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85"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30.12.2006 </w:t>
      </w:r>
      <w:r>
        <w:rPr>
          <w:rFonts w:ascii="Times New Roman" w:hAnsi="Times New Roman" w:cs="Times New Roman"/>
          <w:sz w:val="24"/>
          <w:szCs w:val="24"/>
        </w:rPr>
        <w:t>№</w:t>
      </w:r>
      <w:r w:rsidRPr="00D95F92">
        <w:rPr>
          <w:rFonts w:ascii="Times New Roman" w:hAnsi="Times New Roman" w:cs="Times New Roman"/>
          <w:sz w:val="24"/>
          <w:szCs w:val="24"/>
        </w:rPr>
        <w:t xml:space="preserve"> 7-ФКЗ)</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53. Возврат средств инициативной группой по проведению референдума, инициативной агитационной группой</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Инициативная группа по проведению референдума, инициативная агитационная группа до представления итогового финансового отчета обязаны возвратить неизрасходованные средства соответствующего фонда референдума гражданам и юридическим лицам, осуществившим перечисления в этот фонд референдума, пропорционально перечисленным ими средствам (за вычетом расходов на пересылку).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По истечении 60 дней со дня голосования филиал Сберегательного банка Российской Федерации по письменному указанию Центральной избирательной комиссии Российской Федерации обязан перечислить оставшиеся на специальном счете фонда референдума средства в доход федерального бюджета и закрыть этот счет.</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bookmarkStart w:id="106" w:name="P751"/>
      <w:bookmarkEnd w:id="106"/>
      <w:r w:rsidRPr="00D95F92">
        <w:rPr>
          <w:rFonts w:ascii="Times New Roman" w:hAnsi="Times New Roman" w:cs="Times New Roman"/>
          <w:sz w:val="24"/>
          <w:szCs w:val="24"/>
        </w:rPr>
        <w:t>Глава 8. ИНФОРМАЦИОННОЕ ОБЕСПЕЧЕНИЕ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54. Информационное обеспечение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Информационное обеспечение референдума включает в себя информирование участников референдума и агитацию по вопросам референдума, способствует осознанному волеизъявлению участников референдума, гласности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07" w:name="P757"/>
      <w:bookmarkEnd w:id="107"/>
      <w:r w:rsidRPr="00D95F92">
        <w:rPr>
          <w:rFonts w:ascii="Times New Roman" w:hAnsi="Times New Roman" w:cs="Times New Roman"/>
          <w:sz w:val="24"/>
          <w:szCs w:val="24"/>
        </w:rPr>
        <w:t>Статья 55. Информирование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Информирование участников референдума осуществляют органы государственной власти, органы местного самоуправления, комиссии референдума, организации, осуществляющие выпуск средств массовой информации, физические и юридические лица в соответствии с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Информационные материалы, размещаемые в </w:t>
      </w:r>
      <w:proofErr w:type="gramStart"/>
      <w:r w:rsidRPr="00D95F92">
        <w:rPr>
          <w:rFonts w:ascii="Times New Roman" w:hAnsi="Times New Roman" w:cs="Times New Roman"/>
          <w:sz w:val="24"/>
          <w:szCs w:val="24"/>
        </w:rPr>
        <w:t>средствах</w:t>
      </w:r>
      <w:proofErr w:type="gramEnd"/>
      <w:r w:rsidRPr="00D95F92">
        <w:rPr>
          <w:rFonts w:ascii="Times New Roman" w:hAnsi="Times New Roman" w:cs="Times New Roman"/>
          <w:sz w:val="24"/>
          <w:szCs w:val="24"/>
        </w:rPr>
        <w:t xml:space="preserve"> массовой информации или распространяемые иным способом, должны быть объективными, достоверными, не должны нарушать равенство прав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Организации, осуществляющие выпуск средств массовой информации, свободны в своей деятельности по информированию участников референдума, осуществляемой в соответствии с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bookmarkStart w:id="108" w:name="P762"/>
      <w:bookmarkEnd w:id="108"/>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В информационных теле- и радиопрограммах, публикациях в периодических печатных изданиях сообщения о деятельности инициативной группы по проведению референдума, инициативных агитационных групп должны даваться исключительно отдельным информационным блоком, без комментариев.</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В них не должно отдаваться предпочтение какой бы то ни было инициативной группе по проведению референдума, инициативной агитационной группе при освещении их деятельности, не должна (не должно) осуществляться дискриминация (умаление прав) какой бы то ни было инициативной группы по проведению референдума, инициативной агитационной группы, в том числе по времени освещения проводимых ими мероприятий, объему печатной площади, отведенной для подобных сообщений.</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Требования, предусмотренные </w:t>
      </w:r>
      <w:hyperlink w:anchor="P762" w:history="1">
        <w:r w:rsidRPr="00D95F92">
          <w:rPr>
            <w:rFonts w:ascii="Times New Roman" w:hAnsi="Times New Roman" w:cs="Times New Roman"/>
            <w:sz w:val="24"/>
            <w:szCs w:val="24"/>
          </w:rPr>
          <w:t>частью 4</w:t>
        </w:r>
      </w:hyperlink>
      <w:r w:rsidRPr="00D95F92">
        <w:rPr>
          <w:rFonts w:ascii="Times New Roman" w:hAnsi="Times New Roman" w:cs="Times New Roman"/>
          <w:sz w:val="24"/>
          <w:szCs w:val="24"/>
        </w:rPr>
        <w:t xml:space="preserve"> настоящей статьи, не распространяются на периодические печатные издания, учредителями которых (учредителями редакций которых) являются политические партии, члены и уполномоченные представители инициативной группы по проведению референдума,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референдума, в том числе размещение таких данных в информационно-телекоммуникационных сетях общего пользования (включая сеть "Интернет").</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56. Опубликование (обнародование) результатов опросов общественного мнения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Опубликование (обнародование) результатов опросов общественного мнения, </w:t>
      </w:r>
      <w:r w:rsidRPr="00D95F92">
        <w:rPr>
          <w:rFonts w:ascii="Times New Roman" w:hAnsi="Times New Roman" w:cs="Times New Roman"/>
          <w:sz w:val="24"/>
          <w:szCs w:val="24"/>
        </w:rPr>
        <w:lastRenderedPageBreak/>
        <w:t>связанных с референдумом, является разновидностью информирования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При опубликовании (обнародовании) результатов опросов общественного мнения, связанных с референдумом, средства массовой информации, граждане и организации, публикующие (</w:t>
      </w:r>
      <w:proofErr w:type="spellStart"/>
      <w:r w:rsidRPr="00D95F92">
        <w:rPr>
          <w:rFonts w:ascii="Times New Roman" w:hAnsi="Times New Roman" w:cs="Times New Roman"/>
          <w:sz w:val="24"/>
          <w:szCs w:val="24"/>
        </w:rPr>
        <w:t>обнародующие</w:t>
      </w:r>
      <w:proofErr w:type="spellEnd"/>
      <w:r w:rsidRPr="00D95F92">
        <w:rPr>
          <w:rFonts w:ascii="Times New Roman" w:hAnsi="Times New Roman" w:cs="Times New Roman"/>
          <w:sz w:val="24"/>
          <w:szCs w:val="24"/>
        </w:rPr>
        <w:t>)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референдума, иных исследований, связанных с референдумом, в том числе их размещение в информационно-телекоммуникационных сетях общего пользования (включая сеть "Интернет").</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57. Опубликование текста проекта новой Конституции Российской Федерации, проекта нормативного акта, </w:t>
      </w:r>
      <w:proofErr w:type="gramStart"/>
      <w:r w:rsidRPr="00D95F92">
        <w:rPr>
          <w:rFonts w:ascii="Times New Roman" w:hAnsi="Times New Roman" w:cs="Times New Roman"/>
          <w:sz w:val="24"/>
          <w:szCs w:val="24"/>
        </w:rPr>
        <w:t>вынесенных</w:t>
      </w:r>
      <w:proofErr w:type="gramEnd"/>
      <w:r w:rsidRPr="00D95F92">
        <w:rPr>
          <w:rFonts w:ascii="Times New Roman" w:hAnsi="Times New Roman" w:cs="Times New Roman"/>
          <w:sz w:val="24"/>
          <w:szCs w:val="24"/>
        </w:rPr>
        <w:t xml:space="preserve"> на референдум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 xml:space="preserve">В случае вынесения на всенародное голосование проекта новой Конституции Российской Федерации Центральная избирательная комиссия Российской Федерации публикует текст проекта новой Конституции Российской Федерации в общероссийских государственных периодических печатных изданиях, а также размещает его в сети "Интернет", если иное не предусмотрено федеральным конституционным законом, принимаемым в соответствии со </w:t>
      </w:r>
      <w:hyperlink r:id="rId86" w:history="1">
        <w:r w:rsidRPr="00D95F92">
          <w:rPr>
            <w:rFonts w:ascii="Times New Roman" w:hAnsi="Times New Roman" w:cs="Times New Roman"/>
            <w:sz w:val="24"/>
            <w:szCs w:val="24"/>
          </w:rPr>
          <w:t>статьей 135</w:t>
        </w:r>
      </w:hyperlink>
      <w:r w:rsidRPr="00D95F92">
        <w:rPr>
          <w:rFonts w:ascii="Times New Roman" w:hAnsi="Times New Roman" w:cs="Times New Roman"/>
          <w:sz w:val="24"/>
          <w:szCs w:val="24"/>
        </w:rPr>
        <w:t xml:space="preserve"> Конституции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 случае вынесения на референдум проекта нормативного акта Центральная избирательная комиссия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20 дней до дня голосования публикует текст проекта нормативного акта в общероссийских государственных периодических печатных изданиях, а также размещает его в сети "Интернет".</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58. Участие комиссий референдума в информационном </w:t>
      </w:r>
      <w:proofErr w:type="gramStart"/>
      <w:r w:rsidRPr="00D95F92">
        <w:rPr>
          <w:rFonts w:ascii="Times New Roman" w:hAnsi="Times New Roman" w:cs="Times New Roman"/>
          <w:sz w:val="24"/>
          <w:szCs w:val="24"/>
        </w:rPr>
        <w:t>обеспечении</w:t>
      </w:r>
      <w:proofErr w:type="gramEnd"/>
      <w:r w:rsidRPr="00D95F92">
        <w:rPr>
          <w:rFonts w:ascii="Times New Roman" w:hAnsi="Times New Roman" w:cs="Times New Roman"/>
          <w:sz w:val="24"/>
          <w:szCs w:val="24"/>
        </w:rPr>
        <w:t xml:space="preserve">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Решения комиссий референдума, непосредственно связанные с подготовкой и проведением референдума, публикуются в государственных периодических печатных </w:t>
      </w:r>
      <w:proofErr w:type="gramStart"/>
      <w:r w:rsidRPr="00D95F92">
        <w:rPr>
          <w:rFonts w:ascii="Times New Roman" w:hAnsi="Times New Roman" w:cs="Times New Roman"/>
          <w:sz w:val="24"/>
          <w:szCs w:val="24"/>
        </w:rPr>
        <w:t>изданиях</w:t>
      </w:r>
      <w:proofErr w:type="gramEnd"/>
      <w:r w:rsidRPr="00D95F92">
        <w:rPr>
          <w:rFonts w:ascii="Times New Roman" w:hAnsi="Times New Roman" w:cs="Times New Roman"/>
          <w:sz w:val="24"/>
          <w:szCs w:val="24"/>
        </w:rPr>
        <w:t>, передаются в другие средства массовой информации либо доводятся до сведения участников референдума иным способом. Решения комиссий референдума размещаются в сети "Интернет" в случаях и порядке, установленных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В период со дня официального опубликования решения о назначении референдума до дня официального опубликования его результатов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своих каналах для разъяснения законодательства Российской Федерации о референдуме</w:t>
      </w:r>
      <w:proofErr w:type="gramEnd"/>
      <w:r w:rsidRPr="00D95F92">
        <w:rPr>
          <w:rFonts w:ascii="Times New Roman" w:hAnsi="Times New Roman" w:cs="Times New Roman"/>
          <w:sz w:val="24"/>
          <w:szCs w:val="24"/>
        </w:rPr>
        <w:t>, информирования граждан о порядке и сроках осуществления действий по проведению референдума, ходе кампании референдума, а также для ответов на вопросы граждан.</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Редакции общероссийских государственных периодических печатных изданий, выходящих не реже одного раза в неделю, в период подготовки и проведения референдума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подготовки и проведения референдума безвозмездно предоставляют избирательным комиссиям субъектов Российской Федерации не менее одной сотой от еженедельного объема печатной площади издания. Названные комиссии используют указанную печатную площадь для разъяснения законодательства Российской Федерации о референдуме, </w:t>
      </w:r>
      <w:r w:rsidRPr="00D95F92">
        <w:rPr>
          <w:rFonts w:ascii="Times New Roman" w:hAnsi="Times New Roman" w:cs="Times New Roman"/>
          <w:sz w:val="24"/>
          <w:szCs w:val="24"/>
        </w:rPr>
        <w:lastRenderedPageBreak/>
        <w:t>информирования граждан о порядке и сроках осуществления действий по проведению референдума, ходе кампании референдума, а также для ответов на вопросы граждан.</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59. Организации телерадиовещания и периодические печатные издания, используемые для информационного обеспечения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09" w:name="P785"/>
      <w:bookmarkEnd w:id="109"/>
      <w:r w:rsidRPr="00D95F92">
        <w:rPr>
          <w:rFonts w:ascii="Times New Roman" w:hAnsi="Times New Roman" w:cs="Times New Roman"/>
          <w:sz w:val="24"/>
          <w:szCs w:val="24"/>
        </w:rPr>
        <w:t>1. Информационное обеспечение референдума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D95F92" w:rsidRPr="00D95F92" w:rsidRDefault="00D95F92" w:rsidP="00D95F92">
      <w:pPr>
        <w:pStyle w:val="ConsPlusNormal"/>
        <w:ind w:firstLine="709"/>
        <w:jc w:val="both"/>
        <w:rPr>
          <w:rFonts w:ascii="Times New Roman" w:hAnsi="Times New Roman" w:cs="Times New Roman"/>
          <w:sz w:val="24"/>
          <w:szCs w:val="24"/>
        </w:rPr>
      </w:pPr>
      <w:bookmarkStart w:id="110" w:name="P786"/>
      <w:bookmarkEnd w:id="110"/>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Под государственными организациями телерадиовещания и периодическими печатными изданиями в настоящем Федеральном конституционном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являются государственные органы и организации, и (или) которым за год, предшествующий дню регистрации Центральной избирательной комиссией Российской Федерации инициативной группы по проведению референдума, оказывалась государственная поддержка в форме субсидий и (или) субвенций</w:t>
      </w:r>
      <w:proofErr w:type="gramEnd"/>
      <w:r w:rsidRPr="00D95F92">
        <w:rPr>
          <w:rFonts w:ascii="Times New Roman" w:hAnsi="Times New Roman" w:cs="Times New Roman"/>
          <w:sz w:val="24"/>
          <w:szCs w:val="24"/>
        </w:rPr>
        <w:t xml:space="preserve"> на текущее функционирование за счет средств федерального бюджета, бюджета субъекта Российской Федерации, и (или) в уставном (складочном) капитале которых на день регистрации Центральной избирательной комиссией Российской Федерации инициативной группы по проведению референдума имеется доля (вклад) Российской Федерации,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11" w:name="P787"/>
      <w:bookmarkEnd w:id="111"/>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Под муниципальными организациями телерадиовещания и периодическими печатными изданиями в настоящем Федеральном конституционном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являются органы местного самоуправления и муниципальные организации, и (или) которым за год, предшествующий дню регистрации Центральной избирательной комиссией Российской Федерации инициативной группы по проведению референдума, оказывалась муниципальная поддержка в форме субсидий и</w:t>
      </w:r>
      <w:proofErr w:type="gramEnd"/>
      <w:r w:rsidRPr="00D95F92">
        <w:rPr>
          <w:rFonts w:ascii="Times New Roman" w:hAnsi="Times New Roman" w:cs="Times New Roman"/>
          <w:sz w:val="24"/>
          <w:szCs w:val="24"/>
        </w:rPr>
        <w:t xml:space="preserve"> (или) субвенций на текущее функционирование за счет средств местного бюджета, и (или) в уставном (складочном) </w:t>
      </w:r>
      <w:proofErr w:type="gramStart"/>
      <w:r w:rsidRPr="00D95F92">
        <w:rPr>
          <w:rFonts w:ascii="Times New Roman" w:hAnsi="Times New Roman" w:cs="Times New Roman"/>
          <w:sz w:val="24"/>
          <w:szCs w:val="24"/>
        </w:rPr>
        <w:t>капитале</w:t>
      </w:r>
      <w:proofErr w:type="gramEnd"/>
      <w:r w:rsidRPr="00D95F92">
        <w:rPr>
          <w:rFonts w:ascii="Times New Roman" w:hAnsi="Times New Roman" w:cs="Times New Roman"/>
          <w:sz w:val="24"/>
          <w:szCs w:val="24"/>
        </w:rPr>
        <w:t xml:space="preserve"> которых на день регистрации Центральной избирательной комиссией Российской Федерации инициативной группы по проведению референдума имеется доля (вклад) муниципального образования.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Под негосударственными организациями телерадиовещания и периодическими печатными изданиями в настоящем Федеральном конституционном законе понимаются организации телерадиовещания и периодические печатные издания, не подпадающие под действие </w:t>
      </w:r>
      <w:hyperlink w:anchor="P786" w:history="1">
        <w:r w:rsidRPr="00D95F92">
          <w:rPr>
            <w:rFonts w:ascii="Times New Roman" w:hAnsi="Times New Roman" w:cs="Times New Roman"/>
            <w:sz w:val="24"/>
            <w:szCs w:val="24"/>
          </w:rPr>
          <w:t>частей 2</w:t>
        </w:r>
      </w:hyperlink>
      <w:r w:rsidRPr="00D95F92">
        <w:rPr>
          <w:rFonts w:ascii="Times New Roman" w:hAnsi="Times New Roman" w:cs="Times New Roman"/>
          <w:sz w:val="24"/>
          <w:szCs w:val="24"/>
        </w:rPr>
        <w:t xml:space="preserve"> и </w:t>
      </w:r>
      <w:hyperlink w:anchor="P787"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настоящей статьи.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конституционном законе </w:t>
      </w:r>
      <w:proofErr w:type="gramStart"/>
      <w:r w:rsidRPr="00D95F92">
        <w:rPr>
          <w:rFonts w:ascii="Times New Roman" w:hAnsi="Times New Roman" w:cs="Times New Roman"/>
          <w:sz w:val="24"/>
          <w:szCs w:val="24"/>
        </w:rPr>
        <w:t>на</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региональные организации телерадиовещания, то есть организации телерадиовещания, имеющие лицензию на вещание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785" w:history="1">
        <w:r w:rsidRPr="00D95F92">
          <w:rPr>
            <w:rFonts w:ascii="Times New Roman" w:hAnsi="Times New Roman" w:cs="Times New Roman"/>
            <w:sz w:val="24"/>
            <w:szCs w:val="24"/>
          </w:rPr>
          <w:t>пункте 1</w:t>
        </w:r>
      </w:hyperlink>
      <w:r w:rsidRPr="00D95F92">
        <w:rPr>
          <w:rFonts w:ascii="Times New Roman" w:hAnsi="Times New Roman" w:cs="Times New Roman"/>
          <w:sz w:val="24"/>
          <w:szCs w:val="24"/>
        </w:rPr>
        <w:t xml:space="preserve"> настоящей части;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w:t>
      </w:r>
      <w:r w:rsidRPr="00D95F92">
        <w:rPr>
          <w:rFonts w:ascii="Times New Roman" w:hAnsi="Times New Roman" w:cs="Times New Roman"/>
          <w:sz w:val="24"/>
          <w:szCs w:val="24"/>
        </w:rPr>
        <w:lastRenderedPageBreak/>
        <w:t>агитационные материалы, а также редакционные материалы, освещающие деятельность инициативной группы по проведению референдума,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Перечень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федеральных органов исполнительной власти, разрабатывающих и осуществляющих государственную политику в области средств массовой информации,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на тридцатый день после дня регистрации Центральной избирательной комиссией Российской Федерации инициативной группы по проведению референдума. Если общероссийское государственное периодическое печатное издание выходит реже одного раза в неделю, то сведения об этом указываются в названном перечне.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соответствующих территориальных органов федеральных органов исполнительной власти, разрабатывающих и осуществляющих государственную политику в области средств массовой информации, и соответствующих органов исполнительной власти субъектов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на тридцатый день после дня регистрации Центральной избирательной комиссией Российской Федерации инициативной группы по проведению референдума. Если региональное государственное периодическое печатное издание выходит реже одного раза в неделю, то сведения об этом указываются в названном перечне.</w:t>
      </w:r>
    </w:p>
    <w:p w:rsidR="00D95F92" w:rsidRPr="00D95F92" w:rsidRDefault="00D95F92" w:rsidP="00D95F92">
      <w:pPr>
        <w:pStyle w:val="ConsPlusNormal"/>
        <w:ind w:firstLine="709"/>
        <w:jc w:val="both"/>
        <w:rPr>
          <w:rFonts w:ascii="Times New Roman" w:hAnsi="Times New Roman" w:cs="Times New Roman"/>
          <w:sz w:val="24"/>
          <w:szCs w:val="24"/>
        </w:rPr>
      </w:pPr>
      <w:bookmarkStart w:id="112" w:name="P797"/>
      <w:bookmarkEnd w:id="112"/>
      <w:r w:rsidRPr="00D95F92">
        <w:rPr>
          <w:rFonts w:ascii="Times New Roman" w:hAnsi="Times New Roman" w:cs="Times New Roman"/>
          <w:sz w:val="24"/>
          <w:szCs w:val="24"/>
        </w:rPr>
        <w:t xml:space="preserve">9. </w:t>
      </w:r>
      <w:proofErr w:type="gramStart"/>
      <w:r w:rsidRPr="00D95F92">
        <w:rPr>
          <w:rFonts w:ascii="Times New Roman" w:hAnsi="Times New Roman" w:cs="Times New Roman"/>
          <w:sz w:val="24"/>
          <w:szCs w:val="24"/>
        </w:rPr>
        <w:t>Общероссийские и региональные государственные организации телерадиовещания, редакции общероссийских и региональных государственных периодических печатных изданий, а также иные организации, осуществляющие выпуск средств массовой информации и принявшие решение о предоставлении инициативной группе по проведению референдума, инициативным агитационным группам эфирного времени, печатной площади за плату за счет средств фондов референдума, не позднее чем через 20 дней со дня официального опубликования решения о назначении</w:t>
      </w:r>
      <w:proofErr w:type="gramEnd"/>
      <w:r w:rsidRPr="00D95F92">
        <w:rPr>
          <w:rFonts w:ascii="Times New Roman" w:hAnsi="Times New Roman" w:cs="Times New Roman"/>
          <w:sz w:val="24"/>
          <w:szCs w:val="24"/>
        </w:rPr>
        <w:t xml:space="preserve"> референдума должны опубликовать сведения о размере (в валюте Российской Федерации) и других условиях оплаты эфирного времени, печатной площади. Размер и условия оплаты должны быть едиными для инициативной группы по проведению референдума,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bookmarkStart w:id="113" w:name="P798"/>
      <w:bookmarkEnd w:id="113"/>
      <w:r w:rsidRPr="00D95F92">
        <w:rPr>
          <w:rFonts w:ascii="Times New Roman" w:hAnsi="Times New Roman" w:cs="Times New Roman"/>
          <w:sz w:val="24"/>
          <w:szCs w:val="24"/>
        </w:rPr>
        <w:t xml:space="preserve">10. Указанные в </w:t>
      </w:r>
      <w:hyperlink w:anchor="P797" w:history="1">
        <w:r w:rsidRPr="00D95F92">
          <w:rPr>
            <w:rFonts w:ascii="Times New Roman" w:hAnsi="Times New Roman" w:cs="Times New Roman"/>
            <w:sz w:val="24"/>
            <w:szCs w:val="24"/>
          </w:rPr>
          <w:t>части 9</w:t>
        </w:r>
      </w:hyperlink>
      <w:r w:rsidRPr="00D95F92">
        <w:rPr>
          <w:rFonts w:ascii="Times New Roman" w:hAnsi="Times New Roman" w:cs="Times New Roman"/>
          <w:sz w:val="24"/>
          <w:szCs w:val="24"/>
        </w:rPr>
        <w:t xml:space="preserve"> настоящей статьи сведения и уведомление о готовности предоставить инициативной группе по проведению референдума, инициативным агитационным группам эфирное время, печатную площадь за плату не позднее чем через 20 дней со дня официального опубликования решения о назначении референдума должны быть представлены: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в Центральную избирательную комиссию Российской Федерации - общероссийскими организациями телерадиовещания и редакциями общероссийских периодических печатных изданий;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 избирательную комиссию субъекта Российской Федерации </w:t>
      </w:r>
      <w:proofErr w:type="gramStart"/>
      <w:r w:rsidRPr="00D95F92">
        <w:rPr>
          <w:rFonts w:ascii="Times New Roman" w:hAnsi="Times New Roman" w:cs="Times New Roman"/>
          <w:sz w:val="24"/>
          <w:szCs w:val="24"/>
        </w:rPr>
        <w:t>-р</w:t>
      </w:r>
      <w:proofErr w:type="gramEnd"/>
      <w:r w:rsidRPr="00D95F92">
        <w:rPr>
          <w:rFonts w:ascii="Times New Roman" w:hAnsi="Times New Roman" w:cs="Times New Roman"/>
          <w:sz w:val="24"/>
          <w:szCs w:val="24"/>
        </w:rPr>
        <w:t>егиональными и муниципальными организациями телерадиовещания, редакциями региональных и муниципальных периодических печатных изданий.</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60. Агитация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Агитация по вопросам референдума может проводиться: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посредством проведения массовых мероприятий (</w:t>
      </w:r>
      <w:hyperlink r:id="rId87" w:history="1">
        <w:r w:rsidRPr="00D95F92">
          <w:rPr>
            <w:rFonts w:ascii="Times New Roman" w:hAnsi="Times New Roman" w:cs="Times New Roman"/>
            <w:sz w:val="24"/>
            <w:szCs w:val="24"/>
          </w:rPr>
          <w:t>собраний</w:t>
        </w:r>
      </w:hyperlink>
      <w:r w:rsidRPr="00D95F92">
        <w:rPr>
          <w:rFonts w:ascii="Times New Roman" w:hAnsi="Times New Roman" w:cs="Times New Roman"/>
          <w:sz w:val="24"/>
          <w:szCs w:val="24"/>
        </w:rPr>
        <w:t>, встреч с гражданами, митингов, демонстраций, шествий, публичных дебатов и дискуссий, иных мероприятий);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посредством выпуска и распространения печатных, аудиовизуальных и других агитационных материалов;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на каналах организаций телерадиовещания и в периодических печатных изданиях;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иными не запрещенными настоящим Федеральным конституционным законом, федеральными законами методами.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Расходы на проведение агитации по вопросам референдума подлежат оплате из </w:t>
      </w:r>
      <w:r w:rsidRPr="00D95F92">
        <w:rPr>
          <w:rFonts w:ascii="Times New Roman" w:hAnsi="Times New Roman" w:cs="Times New Roman"/>
          <w:sz w:val="24"/>
          <w:szCs w:val="24"/>
        </w:rPr>
        <w:lastRenderedPageBreak/>
        <w:t xml:space="preserve">фондов референдума, за исключением случаев предоставления бесплатного эфирного времени в порядке и сроки, которые установлены </w:t>
      </w:r>
      <w:hyperlink w:anchor="P897" w:history="1">
        <w:r w:rsidRPr="00D95F92">
          <w:rPr>
            <w:rFonts w:ascii="Times New Roman" w:hAnsi="Times New Roman" w:cs="Times New Roman"/>
            <w:sz w:val="24"/>
            <w:szCs w:val="24"/>
          </w:rPr>
          <w:t>статьей 66</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В целях реализации права на проведение агитации по вопросам референдума, оплачиваемой из фондов референдума, политические партии, участники референдума могут создавать инициативные агитационные группы в порядке, установленном </w:t>
      </w:r>
      <w:hyperlink w:anchor="P828" w:history="1">
        <w:r w:rsidRPr="00D95F92">
          <w:rPr>
            <w:rFonts w:ascii="Times New Roman" w:hAnsi="Times New Roman" w:cs="Times New Roman"/>
            <w:sz w:val="24"/>
            <w:szCs w:val="24"/>
          </w:rPr>
          <w:t>статьей 61</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Инициативная группа по проведению референдума, инициативная агитационная группа вправе самостоятельно определять методы, формы проведения и содержание своей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Запрещается проводить агитацию по вопросам референдума, выпускать и распространять любые агитационные материалы: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органам государственной власти, иным государственным органам, органам местного самоуправления;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лицам, замещающим государственные и муниципальные должности, государственным и муниципальным служащим с использованием преимуществ должностного или служебного положения;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воинским частям, военным организациям и учреждениям;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благотворительным организациям и религиозным объединениям, а также учрежденным ими организациям;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комиссиям референдума и членам комиссий референдума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иностранным гражданам, лицам без гражданства, иностранным юридическим лицам;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представителям организаций, осуществляющих выпуск средств массовой информации, при осуществлении ими профессиональной деятельности.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Запрещается привлечение к проведению агитации по вопросам референдума лиц, не достигших возраста 18 лет.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Инициативная группа по проведению референдума вправе участвовать в </w:t>
      </w:r>
      <w:proofErr w:type="gramStart"/>
      <w:r w:rsidRPr="00D95F92">
        <w:rPr>
          <w:rFonts w:ascii="Times New Roman" w:hAnsi="Times New Roman" w:cs="Times New Roman"/>
          <w:sz w:val="24"/>
          <w:szCs w:val="24"/>
        </w:rPr>
        <w:t>проведении</w:t>
      </w:r>
      <w:proofErr w:type="gramEnd"/>
      <w:r w:rsidRPr="00D95F92">
        <w:rPr>
          <w:rFonts w:ascii="Times New Roman" w:hAnsi="Times New Roman" w:cs="Times New Roman"/>
          <w:sz w:val="24"/>
          <w:szCs w:val="24"/>
        </w:rPr>
        <w:t xml:space="preserve"> агитации только по тем вопросам референдума, которые были предложены ею для вынесения на референдум.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Инициативная агитационная группа вправе участвовать в </w:t>
      </w:r>
      <w:proofErr w:type="gramStart"/>
      <w:r w:rsidRPr="00D95F92">
        <w:rPr>
          <w:rFonts w:ascii="Times New Roman" w:hAnsi="Times New Roman" w:cs="Times New Roman"/>
          <w:sz w:val="24"/>
          <w:szCs w:val="24"/>
        </w:rPr>
        <w:t>проведении</w:t>
      </w:r>
      <w:proofErr w:type="gramEnd"/>
      <w:r w:rsidRPr="00D95F92">
        <w:rPr>
          <w:rFonts w:ascii="Times New Roman" w:hAnsi="Times New Roman" w:cs="Times New Roman"/>
          <w:sz w:val="24"/>
          <w:szCs w:val="24"/>
        </w:rPr>
        <w:t xml:space="preserve"> агитации только по тем вопросам референдума, которые были указаны в ходатайстве о ее регистрации.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14" w:name="P823"/>
      <w:bookmarkEnd w:id="114"/>
      <w:r w:rsidRPr="00D95F92">
        <w:rPr>
          <w:rFonts w:ascii="Times New Roman" w:hAnsi="Times New Roman" w:cs="Times New Roman"/>
          <w:sz w:val="24"/>
          <w:szCs w:val="24"/>
        </w:rPr>
        <w:t xml:space="preserve">9. </w:t>
      </w:r>
      <w:proofErr w:type="gramStart"/>
      <w:r w:rsidRPr="00D95F92">
        <w:rPr>
          <w:rFonts w:ascii="Times New Roman" w:hAnsi="Times New Roman" w:cs="Times New Roman"/>
          <w:sz w:val="24"/>
          <w:szCs w:val="24"/>
        </w:rPr>
        <w:t>Использование в агитационных материалах изображения физического лица, высказываний физического лица по вопросам референдума возможно только с письменного согласия данного физического лица.</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частью 4 </w:t>
      </w:r>
      <w:hyperlink w:anchor="P872" w:history="1">
        <w:r w:rsidRPr="00D95F92">
          <w:rPr>
            <w:rFonts w:ascii="Times New Roman" w:hAnsi="Times New Roman" w:cs="Times New Roman"/>
            <w:sz w:val="24"/>
            <w:szCs w:val="24"/>
          </w:rPr>
          <w:t>статьи 64</w:t>
        </w:r>
      </w:hyperlink>
      <w:r w:rsidRPr="00D95F92">
        <w:rPr>
          <w:rFonts w:ascii="Times New Roman" w:hAnsi="Times New Roman" w:cs="Times New Roman"/>
          <w:sz w:val="24"/>
          <w:szCs w:val="24"/>
        </w:rPr>
        <w:t xml:space="preserve"> настоящего Федерального конституционного закона, а в случае размещения агитационного материала на канале организации телерадиовещания либо в периодическом печатном издании - по требованию комиссии референдума.</w:t>
      </w:r>
      <w:proofErr w:type="gramEnd"/>
      <w:r w:rsidRPr="00D95F92">
        <w:rPr>
          <w:rFonts w:ascii="Times New Roman" w:hAnsi="Times New Roman" w:cs="Times New Roman"/>
          <w:sz w:val="24"/>
          <w:szCs w:val="24"/>
        </w:rPr>
        <w:t xml:space="preserve"> Данное ограничение не распространяется: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 использование изображений членов инициативной группы по проведению референдума, инициативных агитационных групп и их высказываний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на использование публично высказанных и обнародованных мнений по вопросам референдума с указанием даты (периода времени) обнародования таких мнений и наименования средства массовой информации, в котором они были обнародованы;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на цитирование высказываний, обнародованных в агитационных </w:t>
      </w:r>
      <w:proofErr w:type="gramStart"/>
      <w:r w:rsidRPr="00D95F92">
        <w:rPr>
          <w:rFonts w:ascii="Times New Roman" w:hAnsi="Times New Roman" w:cs="Times New Roman"/>
          <w:sz w:val="24"/>
          <w:szCs w:val="24"/>
        </w:rPr>
        <w:t>материалах</w:t>
      </w:r>
      <w:proofErr w:type="gramEnd"/>
      <w:r w:rsidRPr="00D95F92">
        <w:rPr>
          <w:rFonts w:ascii="Times New Roman" w:hAnsi="Times New Roman" w:cs="Times New Roman"/>
          <w:sz w:val="24"/>
          <w:szCs w:val="24"/>
        </w:rPr>
        <w:t xml:space="preserve">, изготовленных и распространенных в соответствии с настоящим Федеральным конституционным </w:t>
      </w:r>
      <w:hyperlink w:anchor="P86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15" w:name="P828"/>
      <w:bookmarkEnd w:id="115"/>
      <w:r w:rsidRPr="00D95F92">
        <w:rPr>
          <w:rFonts w:ascii="Times New Roman" w:hAnsi="Times New Roman" w:cs="Times New Roman"/>
          <w:sz w:val="24"/>
          <w:szCs w:val="24"/>
        </w:rPr>
        <w:t>Статья 61. Порядок создания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16" w:name="P830"/>
      <w:bookmarkEnd w:id="116"/>
      <w:r w:rsidRPr="00D95F92">
        <w:rPr>
          <w:rFonts w:ascii="Times New Roman" w:hAnsi="Times New Roman" w:cs="Times New Roman"/>
          <w:sz w:val="24"/>
          <w:szCs w:val="24"/>
        </w:rPr>
        <w:t xml:space="preserve">1. Инициативная агитационная группа может быть создана после регистрации Центральной избирательной комиссией Российской Федерации инициативной группы по </w:t>
      </w:r>
      <w:r w:rsidRPr="00D95F92">
        <w:rPr>
          <w:rFonts w:ascii="Times New Roman" w:hAnsi="Times New Roman" w:cs="Times New Roman"/>
          <w:sz w:val="24"/>
          <w:szCs w:val="24"/>
        </w:rPr>
        <w:lastRenderedPageBreak/>
        <w:t>проведению референдума, но не позднее чем через 20 дней со дня официального опубликования решения о назначении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17" w:name="P831"/>
      <w:bookmarkEnd w:id="117"/>
      <w:r w:rsidRPr="00D95F92">
        <w:rPr>
          <w:rFonts w:ascii="Times New Roman" w:hAnsi="Times New Roman" w:cs="Times New Roman"/>
          <w:sz w:val="24"/>
          <w:szCs w:val="24"/>
        </w:rPr>
        <w:t>2. В инициативную агитационную группу должно входить не менее 500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Участник референдума может входить только в одну инициативную агитационную группу. Участник референдума, входящий в инициативную группу по проведению референдума, не может входить в инициативную агитационную группу. В случае вынесения на референдум нескольких вопросов данное ограничение не распространяется на группы, созданные для проведения агитации по разным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18" w:name="P833"/>
      <w:bookmarkEnd w:id="118"/>
      <w:r w:rsidRPr="00D95F92">
        <w:rPr>
          <w:rFonts w:ascii="Times New Roman" w:hAnsi="Times New Roman" w:cs="Times New Roman"/>
          <w:sz w:val="24"/>
          <w:szCs w:val="24"/>
        </w:rPr>
        <w:t>4. Решение о создании инициативной агитационной группы политической партией принимается на съезде политической партии, при этом на съезде определяется персональный состав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19" w:name="P834"/>
      <w:bookmarkEnd w:id="119"/>
      <w:r w:rsidRPr="00D95F92">
        <w:rPr>
          <w:rFonts w:ascii="Times New Roman" w:hAnsi="Times New Roman" w:cs="Times New Roman"/>
          <w:sz w:val="24"/>
          <w:szCs w:val="24"/>
        </w:rPr>
        <w:t>5. Решение о создании инициативной агитационной группы участниками референдума принимается на собрании, в котором должно принимать участие не менее 500 участников референдума, при этом на собрании определяется персональный состав инициативной агитационной группы. Подписи участников референдума в протоколе регистрации участников собрания удостоверяются нотариально.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На указанных в </w:t>
      </w:r>
      <w:hyperlink w:anchor="P833" w:history="1">
        <w:r w:rsidRPr="00D95F92">
          <w:rPr>
            <w:rFonts w:ascii="Times New Roman" w:hAnsi="Times New Roman" w:cs="Times New Roman"/>
            <w:sz w:val="24"/>
            <w:szCs w:val="24"/>
          </w:rPr>
          <w:t>частях 4</w:t>
        </w:r>
      </w:hyperlink>
      <w:r w:rsidRPr="00D95F92">
        <w:rPr>
          <w:rFonts w:ascii="Times New Roman" w:hAnsi="Times New Roman" w:cs="Times New Roman"/>
          <w:sz w:val="24"/>
          <w:szCs w:val="24"/>
        </w:rPr>
        <w:t xml:space="preserve"> и </w:t>
      </w:r>
      <w:hyperlink w:anchor="P834"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настоящей статьи съезде политической партии, собрании участников референдума должны быть назначены уполномоченные представители по финансовым вопросам инициативной агитационной группы, а также лица, уполномоченные представлять указанную группу по иным вопросам (далее также - уполномоченные представители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20" w:name="P836"/>
      <w:bookmarkEnd w:id="120"/>
      <w:r w:rsidRPr="00D95F92">
        <w:rPr>
          <w:rFonts w:ascii="Times New Roman" w:hAnsi="Times New Roman" w:cs="Times New Roman"/>
          <w:sz w:val="24"/>
          <w:szCs w:val="24"/>
        </w:rPr>
        <w:t>7. Для регистрации инициативной агитационной группы, созданной политической партией, уполномоченный представитель инициативной агитационной группы представляет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протокол (выписку из протокола) съезда политической партии, включающий (включающую) в себя решение о создании инициативной агитационной группы и формулировку вопроса (вопросов) референдума, по которому (по которым) предполагается проводить агитацию;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нотариально удостоверенную копию устава политической партии.</w:t>
      </w:r>
    </w:p>
    <w:p w:rsidR="00D95F92" w:rsidRPr="00D95F92" w:rsidRDefault="00D95F92" w:rsidP="00D95F92">
      <w:pPr>
        <w:pStyle w:val="ConsPlusNormal"/>
        <w:ind w:firstLine="709"/>
        <w:jc w:val="both"/>
        <w:rPr>
          <w:rFonts w:ascii="Times New Roman" w:hAnsi="Times New Roman" w:cs="Times New Roman"/>
          <w:sz w:val="24"/>
          <w:szCs w:val="24"/>
        </w:rPr>
      </w:pPr>
      <w:bookmarkStart w:id="121" w:name="P839"/>
      <w:bookmarkEnd w:id="121"/>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Для регистрации инициативной агитационной группы, созданной участниками референдума, ее уполномоченный представитель представляет в Центральную избирательную комиссию Российской Федерации протокол собрания участников референдума, включающий в себя решение о создании инициативной агитационной группы и формулировку вопроса (вопросов) референдума, по которому (по которым) предполагается проводить агитацию, а также протокол регистрации участников указанного собрания.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122" w:name="P840"/>
      <w:bookmarkEnd w:id="122"/>
      <w:r w:rsidRPr="00D95F92">
        <w:rPr>
          <w:rFonts w:ascii="Times New Roman" w:hAnsi="Times New Roman" w:cs="Times New Roman"/>
          <w:sz w:val="24"/>
          <w:szCs w:val="24"/>
        </w:rPr>
        <w:t xml:space="preserve">9. Для регистрации инициативной агитационной группы ее уполномоченный представитель вместе с документами, указанными в </w:t>
      </w:r>
      <w:hyperlink w:anchor="P836" w:history="1">
        <w:r w:rsidRPr="00D95F92">
          <w:rPr>
            <w:rFonts w:ascii="Times New Roman" w:hAnsi="Times New Roman" w:cs="Times New Roman"/>
            <w:sz w:val="24"/>
            <w:szCs w:val="24"/>
          </w:rPr>
          <w:t>части 7</w:t>
        </w:r>
      </w:hyperlink>
      <w:r w:rsidRPr="00D95F92">
        <w:rPr>
          <w:rFonts w:ascii="Times New Roman" w:hAnsi="Times New Roman" w:cs="Times New Roman"/>
          <w:sz w:val="24"/>
          <w:szCs w:val="24"/>
        </w:rPr>
        <w:t xml:space="preserve"> или </w:t>
      </w:r>
      <w:hyperlink w:anchor="P839" w:history="1">
        <w:r w:rsidRPr="00D95F92">
          <w:rPr>
            <w:rFonts w:ascii="Times New Roman" w:hAnsi="Times New Roman" w:cs="Times New Roman"/>
            <w:sz w:val="24"/>
            <w:szCs w:val="24"/>
          </w:rPr>
          <w:t>8</w:t>
        </w:r>
      </w:hyperlink>
      <w:r w:rsidRPr="00D95F92">
        <w:rPr>
          <w:rFonts w:ascii="Times New Roman" w:hAnsi="Times New Roman" w:cs="Times New Roman"/>
          <w:sz w:val="24"/>
          <w:szCs w:val="24"/>
        </w:rPr>
        <w:t xml:space="preserve"> настоящей статьи, также представляет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заявление о регистрации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2) список членов инициативной агитационной группы в печатном и машиночитаемом виде по форме, установленной Центральной избирательной комиссией Российской Федерации.</w:t>
      </w:r>
      <w:proofErr w:type="gramEnd"/>
      <w:r w:rsidRPr="00D95F92">
        <w:rPr>
          <w:rFonts w:ascii="Times New Roman" w:hAnsi="Times New Roman" w:cs="Times New Roman"/>
          <w:sz w:val="24"/>
          <w:szCs w:val="24"/>
        </w:rPr>
        <w:t xml:space="preserve">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каждого члена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список уполномоченных представителей инициативной агитационной группы с указанием сведений о них, предусмотренных </w:t>
      </w:r>
      <w:hyperlink w:anchor="P831" w:history="1">
        <w:r w:rsidRPr="00D95F92">
          <w:rPr>
            <w:rFonts w:ascii="Times New Roman" w:hAnsi="Times New Roman" w:cs="Times New Roman"/>
            <w:sz w:val="24"/>
            <w:szCs w:val="24"/>
          </w:rPr>
          <w:t>пунктом 2</w:t>
        </w:r>
      </w:hyperlink>
      <w:r w:rsidRPr="00D95F92">
        <w:rPr>
          <w:rFonts w:ascii="Times New Roman" w:hAnsi="Times New Roman" w:cs="Times New Roman"/>
          <w:sz w:val="24"/>
          <w:szCs w:val="24"/>
        </w:rPr>
        <w:t xml:space="preserve"> настоящей части, и номера телефона каждого из них, а также список уполномоченных представителей по финансовым вопросам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нотариально удостоверенные доверенности, оформленные на уполномоченных представителей по финансовым вопросам инициативной агитационной группы, и заявления указанных лиц о согласии быть уполномоченными представителями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Центральная избирательная комиссия Российской Федерации не позднее чем через </w:t>
      </w:r>
      <w:r w:rsidRPr="00D95F92">
        <w:rPr>
          <w:rFonts w:ascii="Times New Roman" w:hAnsi="Times New Roman" w:cs="Times New Roman"/>
          <w:sz w:val="24"/>
          <w:szCs w:val="24"/>
        </w:rPr>
        <w:lastRenderedPageBreak/>
        <w:t xml:space="preserve">пять дней со дня поступления документов, указанных в </w:t>
      </w:r>
      <w:hyperlink w:anchor="P836" w:history="1">
        <w:r w:rsidRPr="00D95F92">
          <w:rPr>
            <w:rFonts w:ascii="Times New Roman" w:hAnsi="Times New Roman" w:cs="Times New Roman"/>
            <w:sz w:val="24"/>
            <w:szCs w:val="24"/>
          </w:rPr>
          <w:t>частях 7</w:t>
        </w:r>
      </w:hyperlink>
      <w:r w:rsidRPr="00D95F92">
        <w:rPr>
          <w:rFonts w:ascii="Times New Roman" w:hAnsi="Times New Roman" w:cs="Times New Roman"/>
          <w:sz w:val="24"/>
          <w:szCs w:val="24"/>
        </w:rPr>
        <w:t xml:space="preserve"> - </w:t>
      </w:r>
      <w:hyperlink w:anchor="P840"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настоящей статьи, принимает решение о регистрации инициативной агитационной группы и выдает ей регистрационное свидетельство либо принимает решение об отказе в регистрации инициативной агитационной группы. </w:t>
      </w:r>
      <w:hyperlink r:id="rId88" w:history="1">
        <w:r w:rsidRPr="00D95F92">
          <w:rPr>
            <w:rFonts w:ascii="Times New Roman" w:hAnsi="Times New Roman" w:cs="Times New Roman"/>
            <w:sz w:val="24"/>
            <w:szCs w:val="24"/>
          </w:rPr>
          <w:t>Форма</w:t>
        </w:r>
      </w:hyperlink>
      <w:r w:rsidRPr="00D95F92">
        <w:rPr>
          <w:rFonts w:ascii="Times New Roman" w:hAnsi="Times New Roman" w:cs="Times New Roman"/>
          <w:sz w:val="24"/>
          <w:szCs w:val="24"/>
        </w:rPr>
        <w:t xml:space="preserve"> регистрационного свидетельства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Основанием для отказа в регистрации инициативной агитационной группы может быть несоблюдение требований, предусмотренных </w:t>
      </w:r>
      <w:hyperlink w:anchor="P830" w:history="1">
        <w:r w:rsidRPr="00D95F92">
          <w:rPr>
            <w:rFonts w:ascii="Times New Roman" w:hAnsi="Times New Roman" w:cs="Times New Roman"/>
            <w:sz w:val="24"/>
            <w:szCs w:val="24"/>
          </w:rPr>
          <w:t>частями 1</w:t>
        </w:r>
      </w:hyperlink>
      <w:r w:rsidRPr="00D95F92">
        <w:rPr>
          <w:rFonts w:ascii="Times New Roman" w:hAnsi="Times New Roman" w:cs="Times New Roman"/>
          <w:sz w:val="24"/>
          <w:szCs w:val="24"/>
        </w:rPr>
        <w:t xml:space="preserve"> - </w:t>
      </w:r>
      <w:hyperlink w:anchor="P840"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w:t>
      </w:r>
      <w:proofErr w:type="gramStart"/>
      <w:r w:rsidRPr="00D95F92">
        <w:rPr>
          <w:rFonts w:ascii="Times New Roman" w:hAnsi="Times New Roman" w:cs="Times New Roman"/>
          <w:sz w:val="24"/>
          <w:szCs w:val="24"/>
        </w:rPr>
        <w:t>Уполномоченные представители зарегистрированной инициативной агитационной группы направляют в избирательные комиссии субъектов Российской Федерации, на территориях которых инициативная агитационная группа предполагает проводить агитацию по вопросам референдума, письменные уведомления об этом с указанием номера регистрационного свидетельства, а также почтового адреса и номера телефона каждого члена инициативной агитационной группы, уполномоченного принимать от комиссий референдума, образованных на территориях соответствующих субъектов Российской Федерации, сообщения (уведомления</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предусмотренные</w:t>
      </w:r>
      <w:proofErr w:type="gramEnd"/>
      <w:r w:rsidRPr="00D95F92">
        <w:rPr>
          <w:rFonts w:ascii="Times New Roman" w:hAnsi="Times New Roman" w:cs="Times New Roman"/>
          <w:sz w:val="24"/>
          <w:szCs w:val="24"/>
        </w:rPr>
        <w:t xml:space="preserve"> настоящим Федеральным конституционным законом. При отсутствии таких письменных уведомлений указанные комиссии референдума не направляют инициативной агитационной группе сообщения (уведомления).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62. Агитационный период</w:t>
      </w:r>
    </w:p>
    <w:p w:rsidR="00D95F92" w:rsidRPr="00D95F92" w:rsidRDefault="00D95F92" w:rsidP="00D95F92">
      <w:pPr>
        <w:pStyle w:val="ConsPlusNormal"/>
        <w:ind w:firstLine="709"/>
        <w:jc w:val="both"/>
        <w:rPr>
          <w:rFonts w:ascii="Times New Roman" w:hAnsi="Times New Roman" w:cs="Times New Roman"/>
          <w:sz w:val="24"/>
          <w:szCs w:val="24"/>
        </w:rPr>
      </w:pPr>
      <w:bookmarkStart w:id="123" w:name="P851"/>
      <w:bookmarkEnd w:id="123"/>
      <w:r w:rsidRPr="00D95F92">
        <w:rPr>
          <w:rFonts w:ascii="Times New Roman" w:hAnsi="Times New Roman" w:cs="Times New Roman"/>
          <w:sz w:val="24"/>
          <w:szCs w:val="24"/>
        </w:rPr>
        <w:t>1. Проведение агитации по вопросам референдума начинается со дня регистрации инициативной группы по проведению референдума и создания соответствующего фонда референдума и прекращается в ноль часов по местному времени за одни сутки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24" w:name="P852"/>
      <w:bookmarkEnd w:id="124"/>
      <w:r w:rsidRPr="00D95F92">
        <w:rPr>
          <w:rFonts w:ascii="Times New Roman" w:hAnsi="Times New Roman" w:cs="Times New Roman"/>
          <w:sz w:val="24"/>
          <w:szCs w:val="24"/>
        </w:rPr>
        <w:t xml:space="preserve">2. Агитация по вопросам референдума на каналах организаций телерадиовещания и в периодических печатных изданиях, за исключением случая, указанного в </w:t>
      </w:r>
      <w:hyperlink w:anchor="P853"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проводится в период, который начинается за 30 дней до дня голосования и прекращается в ноль часов по местному времени за одни сутки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25" w:name="P853"/>
      <w:bookmarkEnd w:id="125"/>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Агитация по вопросам референдума в периодических печатных изданиях, учредителями которых (учредителями редакций которых) являются политические партии, члены и уполномоченные представители инициативной группы по проведению референдума, инициативных агитационных групп, проводится в период, указанный в </w:t>
      </w:r>
      <w:hyperlink w:anchor="P851"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Проведение агитации по вопросам референдума в день, предшествующий дню голосования, и в день голосования запрещается.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Агитационные печатные материалы (листовки, плакаты и другие материалы), ранее вывешенные вне зданий и помещений комиссий референдума на расстоянии не менее 50 метров от входа в них в установленном настоящим Федеральным конституционным </w:t>
      </w:r>
      <w:hyperlink w:anchor="P876"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порядке, сохраняются в день голосования на прежних местах.</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63. Условия проведения агитации по вопросам референдума посредством массовых мероприятий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Государственные органы, органы местного самоуправления обязаны содействовать инициативной группе по проведению референдума, инициативным агитационным группам в организации и проведении массовых агитационных мероприятий.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Заявления о выделении помещений для встреч представителей инициативной группы по проведению референдума, инициативной агитационной группы с участниками референдума рассматриваются государственными органами, органами местного самоуправления в течение трех дней со дня подачи таких заявлений. Уведомления организаторов митингов, демонстраций и шествий рассматриваются в </w:t>
      </w:r>
      <w:hyperlink r:id="rId89" w:history="1">
        <w:proofErr w:type="gramStart"/>
        <w:r w:rsidRPr="00D95F92">
          <w:rPr>
            <w:rFonts w:ascii="Times New Roman" w:hAnsi="Times New Roman" w:cs="Times New Roman"/>
            <w:sz w:val="24"/>
            <w:szCs w:val="24"/>
          </w:rPr>
          <w:t>порядке</w:t>
        </w:r>
        <w:proofErr w:type="gramEnd"/>
      </w:hyperlink>
      <w:r w:rsidRPr="00D95F92">
        <w:rPr>
          <w:rFonts w:ascii="Times New Roman" w:hAnsi="Times New Roman" w:cs="Times New Roman"/>
          <w:sz w:val="24"/>
          <w:szCs w:val="24"/>
        </w:rPr>
        <w:t>, установленном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После официального опубликования решения о назначении референдума по заявке членов инициативной группы по проведению референдума, инициативных агитационных групп помещение, пригодное для проведения массовых мероприятий и находящееся в </w:t>
      </w:r>
      <w:r w:rsidRPr="00D95F92">
        <w:rPr>
          <w:rFonts w:ascii="Times New Roman" w:hAnsi="Times New Roman" w:cs="Times New Roman"/>
          <w:sz w:val="24"/>
          <w:szCs w:val="24"/>
        </w:rPr>
        <w:lastRenderedPageBreak/>
        <w:t xml:space="preserve">государственной или муниципальной собственности, в соответствии с </w:t>
      </w:r>
      <w:hyperlink r:id="rId90"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комиссией, инициативной группе по проведению референдума</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инициативным агитационным группам, созданным политическими партиями, федеральные списки кандидатов которых получили не менее 3 процентов голосов избирателей, принявших участие в голосовании по федеральному избирательному округу, на последних предшествующих референдуму выборах депутатов Государственной Думы Федерального Собрания Российской Федерации.</w:t>
      </w:r>
      <w:proofErr w:type="gramEnd"/>
      <w:r w:rsidRPr="00D95F92">
        <w:rPr>
          <w:rFonts w:ascii="Times New Roman" w:hAnsi="Times New Roman" w:cs="Times New Roman"/>
          <w:sz w:val="24"/>
          <w:szCs w:val="24"/>
        </w:rPr>
        <w:t xml:space="preserve"> При этом комиссии референдума обязаны обеспечить равные условия проведения массовых агитационных мероприятий для инициативной группы по проведению референдума и указанных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Если указанное в </w:t>
      </w:r>
      <w:hyperlink w:anchor="P853"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помещение, а равно помещение, находящееся в собственности организации, имеющей на день регистрации Центральной избирательной комиссией Российской Федерации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было предоставлено этой группе на платной основе для проведения массовых агитационных мероприятий</w:t>
      </w:r>
      <w:proofErr w:type="gramEnd"/>
      <w:r w:rsidRPr="00D95F92">
        <w:rPr>
          <w:rFonts w:ascii="Times New Roman" w:hAnsi="Times New Roman" w:cs="Times New Roman"/>
          <w:sz w:val="24"/>
          <w:szCs w:val="24"/>
        </w:rPr>
        <w:t>, собственник, владелец помещения не вправе отказать инициативной агитационной группе в предоставлении помещения на таких же условиях. Если указанное помещение было предоставлено инициативной агитационной группе на платной основе для проведения массовых агитационных мероприятий, собственник, владелец помещения не вправе отказать другой инициативной агитационной группе, а равно инициативной группе по проведению референдума в предоставлении помещения на таких же условиях.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Инициативная группа по проведению референдума, инициативная агитационная группа вправе арендовать здания и помещения, принадлежащие гражданам и организациям независимо от форм собственности, для проведения собраний, встреч с участниками референдума, митингов, публичных дебатов, дискуссий и других массовых агитационных мероприятий.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Агитация по вопросам референдума в </w:t>
      </w:r>
      <w:proofErr w:type="gramStart"/>
      <w:r w:rsidRPr="00D95F92">
        <w:rPr>
          <w:rFonts w:ascii="Times New Roman" w:hAnsi="Times New Roman" w:cs="Times New Roman"/>
          <w:sz w:val="24"/>
          <w:szCs w:val="24"/>
        </w:rPr>
        <w:t>расположении</w:t>
      </w:r>
      <w:proofErr w:type="gramEnd"/>
      <w:r w:rsidRPr="00D95F92">
        <w:rPr>
          <w:rFonts w:ascii="Times New Roman" w:hAnsi="Times New Roman" w:cs="Times New Roman"/>
          <w:sz w:val="24"/>
          <w:szCs w:val="24"/>
        </w:rPr>
        <w:t xml:space="preserve"> воинских частей, военных организаций и учреждений запрещается, за исключением случая, когда единственное здание, помещение, пригодное для встреч с участниками референдума, находится в расположении воинской части. Такое здание, помещение предоставляется для проведения массовых агитационных мероприятий командиром воинской части по запросу избирательной комиссии субъекта Российской Федерации либо по ее поручению по запросу территориальной комиссии. Встречу представителей инициативной группы по проведению референдума, инициативной агитационной группы с участниками референдума из числа военнослужащих обеспечивает командир воинской части совместно с соответствующей комиссией референдума, при этом уполномоченные представители иных инициативных групп оповещаются о времени и месте встречи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три дня до ее проведения.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Обеспечение безопасности при проведении агитации по вопросам референдума посредством массовых мероприятий осуществляется в соответствии с </w:t>
      </w:r>
      <w:hyperlink r:id="rId91"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26" w:name="P867"/>
      <w:bookmarkEnd w:id="126"/>
      <w:r w:rsidRPr="00D95F92">
        <w:rPr>
          <w:rFonts w:ascii="Times New Roman" w:hAnsi="Times New Roman" w:cs="Times New Roman"/>
          <w:sz w:val="24"/>
          <w:szCs w:val="24"/>
        </w:rPr>
        <w:t>Статья 64. Условия выпуска и распространения печатных, аудиовизуальных и иных агитационных материалов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Инициативная группа по проведению референдума, инициативная агитационная группа вправе беспрепятственно выпускать и распространять печатные, а равно аудиовизуальные и иные агитационные материалы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установленном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27" w:name="P870"/>
      <w:bookmarkEnd w:id="127"/>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Все печатные и аудиовизуальные агитационные материалы должны содержать наименование и юридический адрес организации (фамилию, имя и отчество лица, наименование субъекта Российской Федерации, района, города, иного населенного пункта, где </w:t>
      </w:r>
      <w:r w:rsidRPr="00D95F92">
        <w:rPr>
          <w:rFonts w:ascii="Times New Roman" w:hAnsi="Times New Roman" w:cs="Times New Roman"/>
          <w:sz w:val="24"/>
          <w:szCs w:val="24"/>
        </w:rPr>
        <w:lastRenderedPageBreak/>
        <w:t>находится место его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об их тираже, о месте его изготовления, дате выпуска, указание</w:t>
      </w:r>
      <w:proofErr w:type="gramEnd"/>
      <w:r w:rsidRPr="00D95F92">
        <w:rPr>
          <w:rFonts w:ascii="Times New Roman" w:hAnsi="Times New Roman" w:cs="Times New Roman"/>
          <w:sz w:val="24"/>
          <w:szCs w:val="24"/>
        </w:rPr>
        <w:t xml:space="preserve"> об оплате изготовления данных агитационных материалов из фонда референдума, номер регистрационного свидетельства соответствующей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bookmarkStart w:id="128" w:name="P871"/>
      <w:bookmarkEnd w:id="128"/>
      <w:r w:rsidRPr="00D95F92">
        <w:rPr>
          <w:rFonts w:ascii="Times New Roman" w:hAnsi="Times New Roman" w:cs="Times New Roman"/>
          <w:sz w:val="24"/>
          <w:szCs w:val="24"/>
        </w:rPr>
        <w:t>3. Все агитационные материалы должны изготавливаться на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29" w:name="P872"/>
      <w:bookmarkEnd w:id="129"/>
      <w:r w:rsidRPr="00D95F92">
        <w:rPr>
          <w:rFonts w:ascii="Times New Roman" w:hAnsi="Times New Roman" w:cs="Times New Roman"/>
          <w:sz w:val="24"/>
          <w:szCs w:val="24"/>
        </w:rPr>
        <w:t>4.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инициативной группой по проведению референдума, инициативной агитационной группой в Центральную избирательную комиссию Российской Федерации или избирательную комиссию субъекта Российской Федерации, на территории которого были изготовлены агитационные материалы. Вместе с указанными материалами должны быть также представлены сведения о месте нахождения организации (адресе места жительства лица), изготовившей и заказавшей (изготовившего и заказавшего) эти материалы.</w:t>
      </w:r>
    </w:p>
    <w:p w:rsidR="00D95F92" w:rsidRPr="00D95F92" w:rsidRDefault="00D95F92" w:rsidP="00D95F92">
      <w:pPr>
        <w:pStyle w:val="ConsPlusNormal"/>
        <w:ind w:firstLine="709"/>
        <w:jc w:val="both"/>
        <w:rPr>
          <w:rFonts w:ascii="Times New Roman" w:hAnsi="Times New Roman" w:cs="Times New Roman"/>
          <w:sz w:val="24"/>
          <w:szCs w:val="24"/>
        </w:rPr>
      </w:pPr>
      <w:bookmarkStart w:id="130" w:name="P873"/>
      <w:bookmarkEnd w:id="130"/>
      <w:r w:rsidRPr="00D95F92">
        <w:rPr>
          <w:rFonts w:ascii="Times New Roman" w:hAnsi="Times New Roman" w:cs="Times New Roman"/>
          <w:sz w:val="24"/>
          <w:szCs w:val="24"/>
        </w:rPr>
        <w:t>5. Агитационные материалы не могут содержать коммерческую рекламу.</w:t>
      </w:r>
    </w:p>
    <w:p w:rsidR="00D95F92" w:rsidRPr="00D95F92" w:rsidRDefault="00D95F92" w:rsidP="00D95F92">
      <w:pPr>
        <w:pStyle w:val="ConsPlusNormal"/>
        <w:ind w:firstLine="709"/>
        <w:jc w:val="both"/>
        <w:rPr>
          <w:rFonts w:ascii="Times New Roman" w:hAnsi="Times New Roman" w:cs="Times New Roman"/>
          <w:sz w:val="24"/>
          <w:szCs w:val="24"/>
        </w:rPr>
      </w:pPr>
      <w:bookmarkStart w:id="131" w:name="P874"/>
      <w:bookmarkEnd w:id="131"/>
      <w:r w:rsidRPr="00D95F92">
        <w:rPr>
          <w:rFonts w:ascii="Times New Roman" w:hAnsi="Times New Roman" w:cs="Times New Roman"/>
          <w:sz w:val="24"/>
          <w:szCs w:val="24"/>
        </w:rPr>
        <w:t xml:space="preserve">6. Запрещается изготовление агитационных материалов без предварительной оплаты за счет средств соответствующего фонда референдума и с нарушением требований, установленных </w:t>
      </w:r>
      <w:hyperlink w:anchor="P870"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w:t>
      </w:r>
      <w:hyperlink w:anchor="P871"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и </w:t>
      </w:r>
      <w:hyperlink w:anchor="P873" w:history="1">
        <w:r w:rsidRPr="00D95F92">
          <w:rPr>
            <w:rFonts w:ascii="Times New Roman" w:hAnsi="Times New Roman" w:cs="Times New Roman"/>
            <w:sz w:val="24"/>
            <w:szCs w:val="24"/>
          </w:rPr>
          <w:t>5</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132" w:name="P875"/>
      <w:bookmarkEnd w:id="132"/>
      <w:r w:rsidRPr="00D95F92">
        <w:rPr>
          <w:rFonts w:ascii="Times New Roman" w:hAnsi="Times New Roman" w:cs="Times New Roman"/>
          <w:sz w:val="24"/>
          <w:szCs w:val="24"/>
        </w:rPr>
        <w:t xml:space="preserve">7. Запрещается распространение агитационных материалов с нарушением требований, установленных </w:t>
      </w:r>
      <w:hyperlink w:anchor="P872" w:history="1">
        <w:r w:rsidRPr="00D95F92">
          <w:rPr>
            <w:rFonts w:ascii="Times New Roman" w:hAnsi="Times New Roman" w:cs="Times New Roman"/>
            <w:sz w:val="24"/>
            <w:szCs w:val="24"/>
          </w:rPr>
          <w:t>частью 4</w:t>
        </w:r>
      </w:hyperlink>
      <w:r w:rsidRPr="00D95F92">
        <w:rPr>
          <w:rFonts w:ascii="Times New Roman" w:hAnsi="Times New Roman" w:cs="Times New Roman"/>
          <w:sz w:val="24"/>
          <w:szCs w:val="24"/>
        </w:rPr>
        <w:t xml:space="preserve"> настоящей статьи, частью 9 </w:t>
      </w:r>
      <w:hyperlink w:anchor="P823" w:history="1">
        <w:r w:rsidRPr="00D95F92">
          <w:rPr>
            <w:rFonts w:ascii="Times New Roman" w:hAnsi="Times New Roman" w:cs="Times New Roman"/>
            <w:sz w:val="24"/>
            <w:szCs w:val="24"/>
          </w:rPr>
          <w:t>статьи 60</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33" w:name="P876"/>
      <w:bookmarkEnd w:id="133"/>
      <w:r w:rsidRPr="00D95F92">
        <w:rPr>
          <w:rFonts w:ascii="Times New Roman" w:hAnsi="Times New Roman" w:cs="Times New Roman"/>
          <w:sz w:val="24"/>
          <w:szCs w:val="24"/>
        </w:rPr>
        <w:t xml:space="preserve">8. Органы местного самоуправления по предложению избирательной комиссии субъекта Российской Федерации или территориальной комиссии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30 дней до дня голосования обязаны выделить и оборудовать на территории каждого участка референдума специальные места (специальное место) для размещения печатных агитационных материалов. Такие места должны быть удобны для посещения гражданами и располагаться таким образом, чтобы граждане могли прочесть размещенную в них информацию. Инициативная группа по проведению референдума, инициативная агитационная группа вправе получить в соответствующей территориальной комиссии список мест, выделенных для размещения печатных агитационных материалов.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В случаях, не предусмотренных </w:t>
      </w:r>
      <w:hyperlink w:anchor="P876" w:history="1">
        <w:r w:rsidRPr="00D95F92">
          <w:rPr>
            <w:rFonts w:ascii="Times New Roman" w:hAnsi="Times New Roman" w:cs="Times New Roman"/>
            <w:sz w:val="24"/>
            <w:szCs w:val="24"/>
          </w:rPr>
          <w:t>частью 8</w:t>
        </w:r>
      </w:hyperlink>
      <w:r w:rsidRPr="00D95F92">
        <w:rPr>
          <w:rFonts w:ascii="Times New Roman" w:hAnsi="Times New Roman" w:cs="Times New Roman"/>
          <w:sz w:val="24"/>
          <w:szCs w:val="24"/>
        </w:rPr>
        <w:t xml:space="preserve"> настоящей статьи, печатные агитационные материалы могут вывешиваться (расклеиваться, размещаться) в помещениях, на зданиях, сооружениях и иных объектах только при наличии письменного согласия собственников, владельцев указанных объектов (договора с собственниками, владельцами указанных объектов) и на их условиях. </w:t>
      </w:r>
      <w:proofErr w:type="gramStart"/>
      <w:r w:rsidRPr="00D95F92">
        <w:rPr>
          <w:rFonts w:ascii="Times New Roman" w:hAnsi="Times New Roman" w:cs="Times New Roman"/>
          <w:sz w:val="24"/>
          <w:szCs w:val="24"/>
        </w:rPr>
        <w:t>Размещение печатных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регистрации Центральной избирательной комиссией Российской Федерации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производится без взимания платы.</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и помещениях комиссий референдума, в помещениях для голосования и на расстоянии менее 50 метров от входа в них.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 xml:space="preserve">Комиссия референдума, поставленная в известность о распространении подложных печатных, аудиовизуальных и иных агитационных материалов либо о распространении агитационных материалов с нарушением требований, предусмотренных </w:t>
      </w:r>
      <w:hyperlink w:anchor="P874" w:history="1">
        <w:r w:rsidRPr="00D95F92">
          <w:rPr>
            <w:rFonts w:ascii="Times New Roman" w:hAnsi="Times New Roman" w:cs="Times New Roman"/>
            <w:sz w:val="24"/>
            <w:szCs w:val="24"/>
          </w:rPr>
          <w:t>частями 6</w:t>
        </w:r>
      </w:hyperlink>
      <w:r w:rsidRPr="00D95F92">
        <w:rPr>
          <w:rFonts w:ascii="Times New Roman" w:hAnsi="Times New Roman" w:cs="Times New Roman"/>
          <w:sz w:val="24"/>
          <w:szCs w:val="24"/>
        </w:rPr>
        <w:t xml:space="preserve"> и </w:t>
      </w:r>
      <w:hyperlink w:anchor="P875"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настоящей статьи, принимает соответствующие меры, а также вправе обратиться в правоохранительные и иные органы с представлением о пресечении противоправной </w:t>
      </w:r>
      <w:r w:rsidRPr="00D95F92">
        <w:rPr>
          <w:rFonts w:ascii="Times New Roman" w:hAnsi="Times New Roman" w:cs="Times New Roman"/>
          <w:sz w:val="24"/>
          <w:szCs w:val="24"/>
        </w:rPr>
        <w:lastRenderedPageBreak/>
        <w:t>агитационной деятельности и об изъятии незаконных агитационных материалов.</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Положения настоящей статьи не применяются в </w:t>
      </w:r>
      <w:proofErr w:type="gramStart"/>
      <w:r w:rsidRPr="00D95F92">
        <w:rPr>
          <w:rFonts w:ascii="Times New Roman" w:hAnsi="Times New Roman" w:cs="Times New Roman"/>
          <w:sz w:val="24"/>
          <w:szCs w:val="24"/>
        </w:rPr>
        <w:t>отношении</w:t>
      </w:r>
      <w:proofErr w:type="gramEnd"/>
      <w:r w:rsidRPr="00D95F92">
        <w:rPr>
          <w:rFonts w:ascii="Times New Roman" w:hAnsi="Times New Roman" w:cs="Times New Roman"/>
          <w:sz w:val="24"/>
          <w:szCs w:val="24"/>
        </w:rPr>
        <w:t xml:space="preserve"> агитационных материалов, распространяемых в соответствии со </w:t>
      </w:r>
      <w:hyperlink w:anchor="P882" w:history="1">
        <w:r w:rsidRPr="00D95F92">
          <w:rPr>
            <w:rFonts w:ascii="Times New Roman" w:hAnsi="Times New Roman" w:cs="Times New Roman"/>
            <w:sz w:val="24"/>
            <w:szCs w:val="24"/>
          </w:rPr>
          <w:t>статьями 65</w:t>
        </w:r>
      </w:hyperlink>
      <w:r w:rsidRPr="00D95F92">
        <w:rPr>
          <w:rFonts w:ascii="Times New Roman" w:hAnsi="Times New Roman" w:cs="Times New Roman"/>
          <w:sz w:val="24"/>
          <w:szCs w:val="24"/>
        </w:rPr>
        <w:t xml:space="preserve"> - </w:t>
      </w:r>
      <w:hyperlink w:anchor="P928" w:history="1">
        <w:r w:rsidRPr="00D95F92">
          <w:rPr>
            <w:rFonts w:ascii="Times New Roman" w:hAnsi="Times New Roman" w:cs="Times New Roman"/>
            <w:sz w:val="24"/>
            <w:szCs w:val="24"/>
          </w:rPr>
          <w:t>67</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34" w:name="P882"/>
      <w:bookmarkEnd w:id="134"/>
      <w:r w:rsidRPr="00D95F92">
        <w:rPr>
          <w:rFonts w:ascii="Times New Roman" w:hAnsi="Times New Roman" w:cs="Times New Roman"/>
          <w:sz w:val="24"/>
          <w:szCs w:val="24"/>
        </w:rPr>
        <w:t>Статья 65. Общие условия проведения агитации по вопросам референдума на каналах организаций телерадиовещания и в периодических печатных изданиях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Эфирное время на каналах организаций телерадиовещания и печатная площадь в периодических печатных изданиях могут предоставляться инициативной группе по проведению референдума, инициативным агитационным группам за плату в порядке, предусмотренном настоящей статьей, </w:t>
      </w:r>
      <w:hyperlink w:anchor="P897" w:history="1">
        <w:r w:rsidRPr="00D95F92">
          <w:rPr>
            <w:rFonts w:ascii="Times New Roman" w:hAnsi="Times New Roman" w:cs="Times New Roman"/>
            <w:sz w:val="24"/>
            <w:szCs w:val="24"/>
          </w:rPr>
          <w:t>статьями 66</w:t>
        </w:r>
      </w:hyperlink>
      <w:r w:rsidRPr="00D95F92">
        <w:rPr>
          <w:rFonts w:ascii="Times New Roman" w:hAnsi="Times New Roman" w:cs="Times New Roman"/>
          <w:sz w:val="24"/>
          <w:szCs w:val="24"/>
        </w:rPr>
        <w:t xml:space="preserve"> и </w:t>
      </w:r>
      <w:hyperlink w:anchor="P928" w:history="1">
        <w:r w:rsidRPr="00D95F92">
          <w:rPr>
            <w:rFonts w:ascii="Times New Roman" w:hAnsi="Times New Roman" w:cs="Times New Roman"/>
            <w:sz w:val="24"/>
            <w:szCs w:val="24"/>
          </w:rPr>
          <w:t>67</w:t>
        </w:r>
      </w:hyperlink>
      <w:r w:rsidRPr="00D95F92">
        <w:rPr>
          <w:rFonts w:ascii="Times New Roman" w:hAnsi="Times New Roman" w:cs="Times New Roman"/>
          <w:sz w:val="24"/>
          <w:szCs w:val="24"/>
        </w:rPr>
        <w:t xml:space="preserve"> настоящего Федерального конституционного закона. На каналах государственных организаций телерадиовещания предоставляется также бесплатное эфирное время в порядке и объемах, установленных </w:t>
      </w:r>
      <w:hyperlink w:anchor="P897" w:history="1">
        <w:r w:rsidRPr="00D95F92">
          <w:rPr>
            <w:rFonts w:ascii="Times New Roman" w:hAnsi="Times New Roman" w:cs="Times New Roman"/>
            <w:sz w:val="24"/>
            <w:szCs w:val="24"/>
          </w:rPr>
          <w:t>статьей 66</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35" w:name="P885"/>
      <w:bookmarkEnd w:id="135"/>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Негосударственные организации телерадиовещания и редакции негосударственных периодических печатных изданий, учрежденные не менее чем за один год до официального опубликования решения о назначении референдума, а также негосударственные организации телерадиовещания и редакции негосударственных периодических печатных изданий, учрежденные политическими партиями менее чем за один год до дня официального опубликования решения о назначении референдума, вправе предоставлять инициативной группе по проведению референдума, инициативным агитационным группам</w:t>
      </w:r>
      <w:proofErr w:type="gramEnd"/>
      <w:r w:rsidRPr="00D95F92">
        <w:rPr>
          <w:rFonts w:ascii="Times New Roman" w:hAnsi="Times New Roman" w:cs="Times New Roman"/>
          <w:sz w:val="24"/>
          <w:szCs w:val="24"/>
        </w:rPr>
        <w:t xml:space="preserve"> платное эфирное время, платную печатную площадь при условии выполнения указанными организациями и редакциями требований, предусмотренных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Негосударственные организации телерадиовещания и редакции негосударственных периодических печатных изданий, не указанные в </w:t>
      </w:r>
      <w:hyperlink w:anchor="P885"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не вправе предоставлять инициативной группе по проведению референдума, инициативным агитационным группам эфирное время, печатную площадь.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Организации телерадиовещания, редакции государственных и муниципальных периодических печатных изданий обязаны обеспечить инициативной группе по проведению референдума, инициативным агитационным группам равные условия для проведения агитации по вопросам референдума на платной основе.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В случае предоставления эфирного времени, печатной площади условия их оплаты должны быть едиными для инициативной группы по проведению референдума,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Допускается отказ негосударственных и муниципальных организаций телерадиовещания и редакций негосударственных и муниципальных периодических печатных изданий, специализированных организаций телерадиовещания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от предоставления эфирного времени, печатной площади для проведения агитации по вопросам референдума. Таким отказом считается непредставление в соответствующую комиссию референдума уведомления, указанного в части 10 </w:t>
      </w:r>
      <w:hyperlink w:anchor="P798" w:history="1">
        <w:r w:rsidRPr="00D95F92">
          <w:rPr>
            <w:rFonts w:ascii="Times New Roman" w:hAnsi="Times New Roman" w:cs="Times New Roman"/>
            <w:sz w:val="24"/>
            <w:szCs w:val="24"/>
          </w:rPr>
          <w:t>статьи 59</w:t>
        </w:r>
      </w:hyperlink>
      <w:r w:rsidRPr="00D95F92">
        <w:rPr>
          <w:rFonts w:ascii="Times New Roman" w:hAnsi="Times New Roman" w:cs="Times New Roman"/>
          <w:sz w:val="24"/>
          <w:szCs w:val="24"/>
        </w:rPr>
        <w:t xml:space="preserve"> настоящего Федерального конституционного закона, в установленный в ней срок.</w:t>
      </w:r>
    </w:p>
    <w:p w:rsidR="00D95F92" w:rsidRPr="00D95F92" w:rsidRDefault="00D95F92" w:rsidP="00D95F92">
      <w:pPr>
        <w:pStyle w:val="ConsPlusNormal"/>
        <w:ind w:firstLine="709"/>
        <w:jc w:val="both"/>
        <w:rPr>
          <w:rFonts w:ascii="Times New Roman" w:hAnsi="Times New Roman" w:cs="Times New Roman"/>
          <w:sz w:val="24"/>
          <w:szCs w:val="24"/>
        </w:rPr>
      </w:pPr>
      <w:bookmarkStart w:id="136" w:name="P890"/>
      <w:bookmarkEnd w:id="136"/>
      <w:r w:rsidRPr="00D95F92">
        <w:rPr>
          <w:rFonts w:ascii="Times New Roman" w:hAnsi="Times New Roman" w:cs="Times New Roman"/>
          <w:sz w:val="24"/>
          <w:szCs w:val="24"/>
        </w:rPr>
        <w:t xml:space="preserve">7. Организации телерадиовещания и редакции периодических печатных изданий независимо от форм собственности, предоставившие инициативной группе по проведению референдума, инициативным агитационным группам эфирное время, печатную площадь, обязаны вести отдельный учет их объема и стоимости в соответствии с </w:t>
      </w:r>
      <w:hyperlink r:id="rId92" w:history="1">
        <w:r w:rsidRPr="00D95F92">
          <w:rPr>
            <w:rFonts w:ascii="Times New Roman" w:hAnsi="Times New Roman" w:cs="Times New Roman"/>
            <w:sz w:val="24"/>
            <w:szCs w:val="24"/>
          </w:rPr>
          <w:t>формами</w:t>
        </w:r>
      </w:hyperlink>
      <w:r w:rsidRPr="00D95F92">
        <w:rPr>
          <w:rFonts w:ascii="Times New Roman" w:hAnsi="Times New Roman" w:cs="Times New Roman"/>
          <w:sz w:val="24"/>
          <w:szCs w:val="24"/>
        </w:rPr>
        <w:t xml:space="preserve">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в Центральную избирательную комиссию Российской Федерации - общероссийскими организациями телерадиовещания и редакциями общероссийских периодических печатных изданий;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2) 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Организации телерадиовещания и редакции общероссийских периодических печатных изданий независимо от форм собственности, предоставившие инициативной группе по проведению референдума, инициативным агитационным группам эфирное время, печатную площадь, по запросам Центральной избирательной 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w:t>
      </w:r>
      <w:proofErr w:type="gramEnd"/>
      <w:r w:rsidRPr="00D95F92">
        <w:rPr>
          <w:rFonts w:ascii="Times New Roman" w:hAnsi="Times New Roman" w:cs="Times New Roman"/>
          <w:sz w:val="24"/>
          <w:szCs w:val="24"/>
        </w:rPr>
        <w:t xml:space="preserve"> избирательной комиссии субъекта Российской Федерации обязаны представлять им документы, подтверждающие согласие уполномоченных представителей по финансовым вопросам инициативной группы по проведению референдума, инициативной агитационной группы на выполнение работ и оказание услуг на платной основе.</w:t>
      </w:r>
    </w:p>
    <w:p w:rsidR="00D95F92" w:rsidRPr="00D95F92" w:rsidRDefault="00D95F92" w:rsidP="00D95F92">
      <w:pPr>
        <w:pStyle w:val="ConsPlusNormal"/>
        <w:ind w:firstLine="709"/>
        <w:jc w:val="both"/>
        <w:rPr>
          <w:rFonts w:ascii="Times New Roman" w:hAnsi="Times New Roman" w:cs="Times New Roman"/>
          <w:sz w:val="24"/>
          <w:szCs w:val="24"/>
        </w:rPr>
      </w:pPr>
      <w:bookmarkStart w:id="137" w:name="P894"/>
      <w:bookmarkEnd w:id="137"/>
      <w:r w:rsidRPr="00D95F92">
        <w:rPr>
          <w:rFonts w:ascii="Times New Roman" w:hAnsi="Times New Roman" w:cs="Times New Roman"/>
          <w:sz w:val="24"/>
          <w:szCs w:val="24"/>
        </w:rPr>
        <w:t xml:space="preserve">9. Предоставление эфирного времени, печатной площади для проведения агитации по вопросам референдума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и уполномоченными представителями по финансовым вопросам инициативной группы по проведению референдума, инициативной агитационной группы до предоставления </w:t>
      </w:r>
      <w:proofErr w:type="gramStart"/>
      <w:r w:rsidRPr="00D95F92">
        <w:rPr>
          <w:rFonts w:ascii="Times New Roman" w:hAnsi="Times New Roman" w:cs="Times New Roman"/>
          <w:sz w:val="24"/>
          <w:szCs w:val="24"/>
        </w:rPr>
        <w:t>указанных</w:t>
      </w:r>
      <w:proofErr w:type="gramEnd"/>
      <w:r w:rsidRPr="00D95F92">
        <w:rPr>
          <w:rFonts w:ascii="Times New Roman" w:hAnsi="Times New Roman" w:cs="Times New Roman"/>
          <w:sz w:val="24"/>
          <w:szCs w:val="24"/>
        </w:rPr>
        <w:t xml:space="preserve"> эфирного времени, печатной площади.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w:t>
      </w:r>
      <w:proofErr w:type="gramStart"/>
      <w:r w:rsidRPr="00D95F92">
        <w:rPr>
          <w:rFonts w:ascii="Times New Roman" w:hAnsi="Times New Roman" w:cs="Times New Roman"/>
          <w:sz w:val="24"/>
          <w:szCs w:val="24"/>
        </w:rPr>
        <w:t xml:space="preserve">Организации, осуществляющие выпуск средств массовой информации, обязаны хранить указанные в </w:t>
      </w:r>
      <w:hyperlink w:anchor="P890" w:history="1">
        <w:r w:rsidRPr="00D95F92">
          <w:rPr>
            <w:rFonts w:ascii="Times New Roman" w:hAnsi="Times New Roman" w:cs="Times New Roman"/>
            <w:sz w:val="24"/>
            <w:szCs w:val="24"/>
          </w:rPr>
          <w:t>частях 7</w:t>
        </w:r>
      </w:hyperlink>
      <w:r w:rsidRPr="00D95F92">
        <w:rPr>
          <w:rFonts w:ascii="Times New Roman" w:hAnsi="Times New Roman" w:cs="Times New Roman"/>
          <w:sz w:val="24"/>
          <w:szCs w:val="24"/>
        </w:rPr>
        <w:t xml:space="preserve"> - </w:t>
      </w:r>
      <w:hyperlink w:anchor="P894"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настоящей статьи документы о предоставлении бесплатного и платного эфирного времени, платной печатной площади не менее трех лет со дня голосования.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38" w:name="P897"/>
      <w:bookmarkEnd w:id="138"/>
      <w:r w:rsidRPr="00D95F92">
        <w:rPr>
          <w:rFonts w:ascii="Times New Roman" w:hAnsi="Times New Roman" w:cs="Times New Roman"/>
          <w:sz w:val="24"/>
          <w:szCs w:val="24"/>
        </w:rPr>
        <w:t>Статья 66. Условия проведения агитации по вопросам референдума на телевидении и радио</w:t>
      </w:r>
    </w:p>
    <w:p w:rsidR="00D95F92" w:rsidRPr="00D95F92" w:rsidRDefault="00D95F92" w:rsidP="00D95F92">
      <w:pPr>
        <w:pStyle w:val="ConsPlusNormal"/>
        <w:ind w:firstLine="709"/>
        <w:jc w:val="both"/>
        <w:rPr>
          <w:rFonts w:ascii="Times New Roman" w:hAnsi="Times New Roman" w:cs="Times New Roman"/>
          <w:sz w:val="24"/>
          <w:szCs w:val="24"/>
        </w:rPr>
      </w:pPr>
      <w:bookmarkStart w:id="139" w:name="P899"/>
      <w:bookmarkEnd w:id="139"/>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Инициативная группа по проведению референдума, а также инициативные агитационные группы, созданные политическими партиями, федеральные списки кандидатов которых получили не менее 3 процентов голосов избирателей, принявших участие в голосовании по федеральному избирательному округу, на последних предшествующих референдуму выборах депутатов Государственной Думы Федерального Собрания Российской Федерации, имеют право на предоставление им бесплатного эфирного времени на каналах государственных организаций телерадиовещания на равных условиях</w:t>
      </w:r>
      <w:proofErr w:type="gramEnd"/>
      <w:r w:rsidRPr="00D95F92">
        <w:rPr>
          <w:rFonts w:ascii="Times New Roman" w:hAnsi="Times New Roman" w:cs="Times New Roman"/>
          <w:sz w:val="24"/>
          <w:szCs w:val="24"/>
        </w:rPr>
        <w:t xml:space="preserve"> (продолжительность предоставленного эфирного времени, время выхода в эфир и другие условия).</w:t>
      </w:r>
    </w:p>
    <w:p w:rsidR="00D95F92" w:rsidRPr="00D95F92" w:rsidRDefault="00D95F92" w:rsidP="00D95F92">
      <w:pPr>
        <w:pStyle w:val="ConsPlusNormal"/>
        <w:ind w:firstLine="709"/>
        <w:jc w:val="both"/>
        <w:rPr>
          <w:rFonts w:ascii="Times New Roman" w:hAnsi="Times New Roman" w:cs="Times New Roman"/>
          <w:sz w:val="24"/>
          <w:szCs w:val="24"/>
        </w:rPr>
      </w:pPr>
      <w:bookmarkStart w:id="140" w:name="P900"/>
      <w:bookmarkEnd w:id="140"/>
      <w:r w:rsidRPr="00D95F92">
        <w:rPr>
          <w:rFonts w:ascii="Times New Roman" w:hAnsi="Times New Roman" w:cs="Times New Roman"/>
          <w:sz w:val="24"/>
          <w:szCs w:val="24"/>
        </w:rPr>
        <w:t xml:space="preserve">2. Общий объем бесплатного эфирного времени, которое каждая из общероссийских государственных организаций телерадиовещания выделяет на каждом из своих каналов для проведения агитации по вопросам референдума, должен составлять не менее одного часа в пределах периода, установленного частью 2 </w:t>
      </w:r>
      <w:hyperlink w:anchor="P852" w:history="1">
        <w:r w:rsidRPr="00D95F92">
          <w:rPr>
            <w:rFonts w:ascii="Times New Roman" w:hAnsi="Times New Roman" w:cs="Times New Roman"/>
            <w:sz w:val="24"/>
            <w:szCs w:val="24"/>
          </w:rPr>
          <w:t>статьи 62</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41" w:name="P901"/>
      <w:bookmarkEnd w:id="141"/>
      <w:r w:rsidRPr="00D95F92">
        <w:rPr>
          <w:rFonts w:ascii="Times New Roman" w:hAnsi="Times New Roman" w:cs="Times New Roman"/>
          <w:sz w:val="24"/>
          <w:szCs w:val="24"/>
        </w:rPr>
        <w:t xml:space="preserve">3. Общий объем бесплатного эфирного времени, которое каждая из региональных государственных организаций телерадиовещания выделяет на каждом из своих каналов для проведения агитации по вопросам референдума, должен составлять не менее 30 минут в пределах периода, установленного частью 2 </w:t>
      </w:r>
      <w:hyperlink w:anchor="P852" w:history="1">
        <w:r w:rsidRPr="00D95F92">
          <w:rPr>
            <w:rFonts w:ascii="Times New Roman" w:hAnsi="Times New Roman" w:cs="Times New Roman"/>
            <w:sz w:val="24"/>
            <w:szCs w:val="24"/>
          </w:rPr>
          <w:t>статьи 62</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Если референдум назначен по вопросам, предложенным разными инициативными группами по проведению референдума, общий объем бесплатного эфирного времени, указанный в </w:t>
      </w:r>
      <w:hyperlink w:anchor="P900" w:history="1">
        <w:r w:rsidRPr="00D95F92">
          <w:rPr>
            <w:rFonts w:ascii="Times New Roman" w:hAnsi="Times New Roman" w:cs="Times New Roman"/>
            <w:sz w:val="24"/>
            <w:szCs w:val="24"/>
          </w:rPr>
          <w:t>частях 2</w:t>
        </w:r>
      </w:hyperlink>
      <w:r w:rsidRPr="00D95F92">
        <w:rPr>
          <w:rFonts w:ascii="Times New Roman" w:hAnsi="Times New Roman" w:cs="Times New Roman"/>
          <w:sz w:val="24"/>
          <w:szCs w:val="24"/>
        </w:rPr>
        <w:t xml:space="preserve"> и </w:t>
      </w:r>
      <w:hyperlink w:anchor="P901"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настоящей статьи, увеличивается вдвое.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Предоставляемое бесплатное эфирное время должно приходиться на определяемый соответствующей организацией телерадиовещания по согласованию соответственно с Центральной избирательной комиссией Российской Федерации, избирательной комиссией субъекта Российской Федерации период, когда теле- и радиопередачи собирают наибольшую аудиторию.</w:t>
      </w:r>
      <w:proofErr w:type="gramEnd"/>
      <w:r w:rsidRPr="00D95F92">
        <w:rPr>
          <w:rFonts w:ascii="Times New Roman" w:hAnsi="Times New Roman" w:cs="Times New Roman"/>
          <w:sz w:val="24"/>
          <w:szCs w:val="24"/>
        </w:rPr>
        <w:t xml:space="preserve"> Бесплатное эфирное время предоставляется в рабочие дни.</w:t>
      </w:r>
    </w:p>
    <w:p w:rsidR="00D95F92" w:rsidRPr="00D95F92" w:rsidRDefault="00D95F92" w:rsidP="00D95F92">
      <w:pPr>
        <w:pStyle w:val="ConsPlusNormal"/>
        <w:ind w:firstLine="709"/>
        <w:jc w:val="both"/>
        <w:rPr>
          <w:rFonts w:ascii="Times New Roman" w:hAnsi="Times New Roman" w:cs="Times New Roman"/>
          <w:sz w:val="24"/>
          <w:szCs w:val="24"/>
        </w:rPr>
      </w:pPr>
      <w:bookmarkStart w:id="142" w:name="P904"/>
      <w:bookmarkEnd w:id="142"/>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 xml:space="preserve">Предоставление бесплатного эфирного времени на каналах общероссийских </w:t>
      </w:r>
      <w:r w:rsidRPr="00D95F92">
        <w:rPr>
          <w:rFonts w:ascii="Times New Roman" w:hAnsi="Times New Roman" w:cs="Times New Roman"/>
          <w:sz w:val="24"/>
          <w:szCs w:val="24"/>
        </w:rPr>
        <w:lastRenderedPageBreak/>
        <w:t xml:space="preserve">государственных организаций телерадиовещания осуществляется на основании письменных заявок, которые подаются указанными в </w:t>
      </w:r>
      <w:hyperlink w:anchor="P89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инициативной группой по проведению референдума, инициативными агитационными группами в Центральную избирательную комиссию Российской Федерации не позднее чем через 25 дней со дня официального опубликования решения о назначении референдума.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143" w:name="P905"/>
      <w:bookmarkEnd w:id="143"/>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 xml:space="preserve">Предоставление бесплатного эфирного времени на каналах региональных государственных организаций телерадиовещания осуществляется на основании письменных заявок, которые подаются указанными в </w:t>
      </w:r>
      <w:hyperlink w:anchor="P89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инициативной группой по проведению референдума, инициативными агитационными группами в избирательную комиссию соответствующего субъекта Российской Федерации не позднее чем через 25 дней со дня официального опубликования решения о назначении референдума.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Если в комиссию референдума поступили две или более заявки, указанные в </w:t>
      </w:r>
      <w:hyperlink w:anchor="P904" w:history="1">
        <w:r w:rsidRPr="00D95F92">
          <w:rPr>
            <w:rFonts w:ascii="Times New Roman" w:hAnsi="Times New Roman" w:cs="Times New Roman"/>
            <w:sz w:val="24"/>
            <w:szCs w:val="24"/>
          </w:rPr>
          <w:t>части 6</w:t>
        </w:r>
      </w:hyperlink>
      <w:r w:rsidRPr="00D95F92">
        <w:rPr>
          <w:rFonts w:ascii="Times New Roman" w:hAnsi="Times New Roman" w:cs="Times New Roman"/>
          <w:sz w:val="24"/>
          <w:szCs w:val="24"/>
        </w:rPr>
        <w:t xml:space="preserve"> или </w:t>
      </w:r>
      <w:hyperlink w:anchor="P905"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настоящей статьи, весь объем бесплатного эфирного времени отводится для проведения совместных дискуссий, "круглых столов", иных совместных агитационных мероприятий. При этом указанные в </w:t>
      </w:r>
      <w:hyperlink w:anchor="P89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подавшие заявки инициативная группа по проведению референдума, инициативные агитационные группы к использованию бесплатного эфирного времени должны быть допущены на равных основаниях.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Продолжительность одного совместного агитационного мероприятия должна быть не менее 30 минут на канале общероссийской государственной организации телерадиовещания и не менее 15 минут на канале региональной государственной организации телерадиовещания. На разных каналах общероссийских государственных организаций телерадиовещания эфирное время для проведения совместных агитационных мероприятий предоставляется в разные дни.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w:t>
      </w:r>
      <w:proofErr w:type="gramStart"/>
      <w:r w:rsidRPr="00D95F92">
        <w:rPr>
          <w:rFonts w:ascii="Times New Roman" w:hAnsi="Times New Roman" w:cs="Times New Roman"/>
          <w:sz w:val="24"/>
          <w:szCs w:val="24"/>
        </w:rPr>
        <w:t xml:space="preserve">Если в комиссию референдума, указанную в </w:t>
      </w:r>
      <w:hyperlink w:anchor="P904" w:history="1">
        <w:r w:rsidRPr="00D95F92">
          <w:rPr>
            <w:rFonts w:ascii="Times New Roman" w:hAnsi="Times New Roman" w:cs="Times New Roman"/>
            <w:sz w:val="24"/>
            <w:szCs w:val="24"/>
          </w:rPr>
          <w:t>части 6</w:t>
        </w:r>
      </w:hyperlink>
      <w:r w:rsidRPr="00D95F92">
        <w:rPr>
          <w:rFonts w:ascii="Times New Roman" w:hAnsi="Times New Roman" w:cs="Times New Roman"/>
          <w:sz w:val="24"/>
          <w:szCs w:val="24"/>
        </w:rPr>
        <w:t xml:space="preserve"> или </w:t>
      </w:r>
      <w:hyperlink w:anchor="P905"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настоящей статьи, поступила только одна заявка, эфирное время предоставляется подавшей заявку инициативной группе по проведению референдума или инициативной агитационной группе в объеме, равном общему объему бесплатного эфирного времени, выделяемого общероссийской или региональной государственной организацией телерадиовещания.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В агитационных мероприятиях, проводимых на каналах государственных организаций телерадиовещания с использованием бесплатного эфирного времени, могут участвовать только члены указанных в </w:t>
      </w:r>
      <w:hyperlink w:anchor="P89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инициативной группы по проведению референдума, инициативных агитационных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График распределения бесплатного эфирного времени публикуется Центральной избирательной комиссией Российской Федерации, избирательными комиссиями субъектов Российской Федерации соответственно в общероссийских и региональных государственных периодических печатных изданиях.</w:t>
      </w:r>
    </w:p>
    <w:p w:rsidR="00D95F92" w:rsidRPr="00D95F92" w:rsidRDefault="00D95F92" w:rsidP="00D95F92">
      <w:pPr>
        <w:pStyle w:val="ConsPlusNormal"/>
        <w:ind w:firstLine="709"/>
        <w:jc w:val="both"/>
        <w:rPr>
          <w:rFonts w:ascii="Times New Roman" w:hAnsi="Times New Roman" w:cs="Times New Roman"/>
          <w:sz w:val="24"/>
          <w:szCs w:val="24"/>
        </w:rPr>
      </w:pPr>
      <w:bookmarkStart w:id="144" w:name="P911"/>
      <w:bookmarkEnd w:id="144"/>
      <w:r w:rsidRPr="00D95F92">
        <w:rPr>
          <w:rFonts w:ascii="Times New Roman" w:hAnsi="Times New Roman" w:cs="Times New Roman"/>
          <w:sz w:val="24"/>
          <w:szCs w:val="24"/>
        </w:rPr>
        <w:t xml:space="preserve">13. Указанные в </w:t>
      </w:r>
      <w:hyperlink w:anchor="P899"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инициативная группа по проведению референдума, инициативные агитационные группы вправе отказаться от бесплатного эфирного времени, в том числе от участия в совместном агитационном мероприятии,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выхода передачи в эфир.</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В случае, предусмотренном </w:t>
      </w:r>
      <w:hyperlink w:anchor="P911" w:history="1">
        <w:r w:rsidRPr="00D95F92">
          <w:rPr>
            <w:rFonts w:ascii="Times New Roman" w:hAnsi="Times New Roman" w:cs="Times New Roman"/>
            <w:sz w:val="24"/>
            <w:szCs w:val="24"/>
          </w:rPr>
          <w:t>частью 13</w:t>
        </w:r>
      </w:hyperlink>
      <w:r w:rsidRPr="00D95F92">
        <w:rPr>
          <w:rFonts w:ascii="Times New Roman" w:hAnsi="Times New Roman" w:cs="Times New Roman"/>
          <w:sz w:val="24"/>
          <w:szCs w:val="24"/>
        </w:rPr>
        <w:t xml:space="preserve"> настоящей статьи, эфирное время, предоставленное для проведения совместного агитационного мероприятия, не уменьшается, в том </w:t>
      </w:r>
      <w:proofErr w:type="gramStart"/>
      <w:r w:rsidRPr="00D95F92">
        <w:rPr>
          <w:rFonts w:ascii="Times New Roman" w:hAnsi="Times New Roman" w:cs="Times New Roman"/>
          <w:sz w:val="24"/>
          <w:szCs w:val="24"/>
        </w:rPr>
        <w:t>числе</w:t>
      </w:r>
      <w:proofErr w:type="gramEnd"/>
      <w:r w:rsidRPr="00D95F92">
        <w:rPr>
          <w:rFonts w:ascii="Times New Roman" w:hAnsi="Times New Roman" w:cs="Times New Roman"/>
          <w:sz w:val="24"/>
          <w:szCs w:val="24"/>
        </w:rPr>
        <w:t xml:space="preserve"> когда агитационное мероприятие проводится только с одним участником.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Государственные организации телерадиовещания обязаны резервировать платное эфирное время для проведения агитации по вопросам референдума.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но не должен превышать его более чем в три раза.</w:t>
      </w:r>
    </w:p>
    <w:p w:rsidR="00D95F92" w:rsidRPr="00D95F92" w:rsidRDefault="00D95F92" w:rsidP="00D95F92">
      <w:pPr>
        <w:pStyle w:val="ConsPlusNormal"/>
        <w:ind w:firstLine="709"/>
        <w:jc w:val="both"/>
        <w:rPr>
          <w:rFonts w:ascii="Times New Roman" w:hAnsi="Times New Roman" w:cs="Times New Roman"/>
          <w:sz w:val="24"/>
          <w:szCs w:val="24"/>
        </w:rPr>
      </w:pPr>
      <w:bookmarkStart w:id="145" w:name="P914"/>
      <w:bookmarkEnd w:id="145"/>
      <w:r w:rsidRPr="00D95F92">
        <w:rPr>
          <w:rFonts w:ascii="Times New Roman" w:hAnsi="Times New Roman" w:cs="Times New Roman"/>
          <w:sz w:val="24"/>
          <w:szCs w:val="24"/>
        </w:rPr>
        <w:t>16. Предоставление платного эфирного времени на каналах государственных организаций телерадиовещания осуществляется на основании письменных заявок, которые подаются инициативной группой по проведению референдума, инициативными агитационными группами в организации телерадиовещания не позднее чем через 25 дней со дня официального опубликования решения о назначении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17. Инициативная группа по проведению референдума, инициативные агитационные </w:t>
      </w:r>
      <w:r w:rsidRPr="00D95F92">
        <w:rPr>
          <w:rFonts w:ascii="Times New Roman" w:hAnsi="Times New Roman" w:cs="Times New Roman"/>
          <w:sz w:val="24"/>
          <w:szCs w:val="24"/>
        </w:rPr>
        <w:lastRenderedPageBreak/>
        <w:t xml:space="preserve">группы, подавшие заявки, указанные в </w:t>
      </w:r>
      <w:hyperlink w:anchor="P914" w:history="1">
        <w:r w:rsidRPr="00D95F92">
          <w:rPr>
            <w:rFonts w:ascii="Times New Roman" w:hAnsi="Times New Roman" w:cs="Times New Roman"/>
            <w:sz w:val="24"/>
            <w:szCs w:val="24"/>
          </w:rPr>
          <w:t>части 16</w:t>
        </w:r>
      </w:hyperlink>
      <w:r w:rsidRPr="00D95F92">
        <w:rPr>
          <w:rFonts w:ascii="Times New Roman" w:hAnsi="Times New Roman" w:cs="Times New Roman"/>
          <w:sz w:val="24"/>
          <w:szCs w:val="24"/>
        </w:rPr>
        <w:t xml:space="preserve"> настоящей статьи, вправе получить платное эфирное время из общего объема зарезервированного эфирного времени в пределах доли, полученной путем деления этого объема на общее число заявок.</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18. Дата и время выхода в эфир агитационных материалов на платной основе определяются в соответствии с жеребьевкой, проводимой общероссийской или региональной государственной организацией телерадиовещания с участием заинтересованных лиц. Жеребьевка проводится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32 дня до дня голосования. При проведении жеребьевки вправе присутствовать соответственно члены Центральной избирательной комиссии Российской Федерации, члены избирательной комиссии субъекта Российской Федерации, а также лица, указанные в части 1 </w:t>
      </w:r>
      <w:hyperlink w:anchor="P450"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19. Муниципальные организации телерадиовещания, выполнившие условия, установленные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вправе предоставлять инициативной группе по проведению референдума, инициативным агитационным группам платное эфирное время. Общий объем эфирного времени, предоставляемого муниципальной организацией телерадиовещания для проведения агитации по вопросам референдума, определяется этой организацией телерадиовещания. Дата и время выхода в эфир агитационных материалов определяются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жеребьевкой, проводимой муниципальной организацией телерадиовещания с участием заинтересованных лиц на основании письменных заявок, поданных инициативной группой по проведению референдума, инициативными агитационными группами. Жеребьевка проводится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32 дня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20. Если инициативная группа по проведению референдума, инициативная агитационная группа откажутся от использования эфирного времени, они обязаны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выхода в эфир агитационного материала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21. Негосударственные организации телерадиовещания, выполнившие условия, установленные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обязаны предоставлять эфирное время инициативной группе по проведению референдума, инициативной агитационной группе на равных условиях. Негосударственные организации телерадиовещания, не соблюдающие этого требования, а также негосударственные организации телерадиовещания, не выполнившие условий, установленных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не вправе предоставлять инициативной группе по проведению референдума, инициативной агитационной группе эфирное время для проведения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22. В договоре на предоставление платного эфирного времени указываются следующие условия: вид (форма) агитации по вопросам референдума,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 выполнении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23. Платежный документ о перечислении в полном объеме средств в оплату стоимости эфирного времени представляется в филиал Сберегательного банка Российской Федерации уполномоченным представителем по финансовым вопросам инициативной группы по проведению референдума, инициативной агитационной группы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два дня до дня предоставления эфирного времени. Копия платежного документа с отметкой филиала Сберегательного банка Российской Федерации представляется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24. Филиал Сберегательного банка Российской Федерации обязан перечислить денежные </w:t>
      </w:r>
      <w:r w:rsidRPr="00D95F92">
        <w:rPr>
          <w:rFonts w:ascii="Times New Roman" w:hAnsi="Times New Roman" w:cs="Times New Roman"/>
          <w:sz w:val="24"/>
          <w:szCs w:val="24"/>
        </w:rPr>
        <w:lastRenderedPageBreak/>
        <w:t>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территории субъекта Российской Федерации и пять операционных дней в пределах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25. Если в ходе использования платного эфирного времени член инициативной группы по проведению референдума, инициативной агитационной группы нарушит условия, установленные настоящим Федеральным конституционным законом, организация телерадиовещания вправе обратиться в суд с требованием о расторжении договора на предоставление эфирного времени.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26. Запрещается прерывать передачу агитационных материалов, в том числе рекламой товаров, работ и услуг.</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27. Запрещается перекрывать передачу агитационных материалов на каналах организаций телерадиовещания трансляцией иных теле- и радиопрограмм, передачей иных агитационных материалов.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28. Видео- и аудиозаписи выпущенных в эфир теле- и радиопрограмм, содержащих агитацию по вопросам референдума, хранятся в соответствующей организации телерадиовещания не менее 12 месяцев со дня официального опубликования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46" w:name="P928"/>
      <w:bookmarkEnd w:id="146"/>
      <w:r w:rsidRPr="00D95F92">
        <w:rPr>
          <w:rFonts w:ascii="Times New Roman" w:hAnsi="Times New Roman" w:cs="Times New Roman"/>
          <w:sz w:val="24"/>
          <w:szCs w:val="24"/>
        </w:rPr>
        <w:t>Статья 67. Условия проведения агитации по вопросам референдума через периодические печатные издания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Редакции общероссийских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агитации по вопросам референдума инициативной группой по проведению референдума, инициативными агитационными группами за плату в период, установленный частью 2 </w:t>
      </w:r>
      <w:hyperlink w:anchor="P852" w:history="1">
        <w:r w:rsidRPr="00D95F92">
          <w:rPr>
            <w:rFonts w:ascii="Times New Roman" w:hAnsi="Times New Roman" w:cs="Times New Roman"/>
            <w:sz w:val="24"/>
            <w:szCs w:val="24"/>
          </w:rPr>
          <w:t>статьи 62</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Общий объем платной печатной площади, резервируемой каждой редакцией общероссийского или регионального государственного периодического печатного издания, должен составлять не менее 5 процентов общего объема еженедельной печатной площади соответствующего издания в период, установленный частью 2 </w:t>
      </w:r>
      <w:hyperlink w:anchor="P852" w:history="1">
        <w:r w:rsidRPr="00D95F92">
          <w:rPr>
            <w:rFonts w:ascii="Times New Roman" w:hAnsi="Times New Roman" w:cs="Times New Roman"/>
            <w:sz w:val="24"/>
            <w:szCs w:val="24"/>
          </w:rPr>
          <w:t>статьи 62</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47" w:name="P932"/>
      <w:bookmarkEnd w:id="147"/>
      <w:r w:rsidRPr="00D95F92">
        <w:rPr>
          <w:rFonts w:ascii="Times New Roman" w:hAnsi="Times New Roman" w:cs="Times New Roman"/>
          <w:sz w:val="24"/>
          <w:szCs w:val="24"/>
        </w:rPr>
        <w:t>3. Платная печатная площадь предоставляется редакциями общероссийских и региональных государственных периодических печатных изданий на основании письменных заявок, которые подаются инициативной группой по проведению референдума, инициативными агитационными группами в редакцию соответствующего периодического печатного издания не позднее чем через 25 дней со дня официального опубликования решения о назначении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Инициативная группа по проведению референдума, инициативная агитационная группа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заявок, указанных в </w:t>
      </w:r>
      <w:hyperlink w:anchor="P932"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 xml:space="preserve">Дата опубликования агитационных материалов определяется в соответствии с жеребьевкой, проводимой редакцией общероссийского или регионального государственного периодического печатного издания с участием заинтересованных лиц на основании заявок, указанных в </w:t>
      </w:r>
      <w:hyperlink w:anchor="P932"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w:t>
      </w:r>
      <w:proofErr w:type="gramEnd"/>
      <w:r w:rsidRPr="00D95F92">
        <w:rPr>
          <w:rFonts w:ascii="Times New Roman" w:hAnsi="Times New Roman" w:cs="Times New Roman"/>
          <w:sz w:val="24"/>
          <w:szCs w:val="24"/>
        </w:rPr>
        <w:t xml:space="preserve"> Жеребьевка проводится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32 дня до дня голосования. При проведении жеребьевки вправе присутствовать соответственно члены Центральной избирательной комиссии Российской Федерации, члены избирательной комиссии субъекта Российской Федерации, а также лица, указанные в части 1 </w:t>
      </w:r>
      <w:hyperlink w:anchor="P450"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Результаты жеребьевки оформляются протоколом.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Редакции муниципальных периодических печатных изданий, а также редакции общероссийских и региональных государственных периодических печатных изданий, выходящих реже одного раза в неделю, выполнившие условия, установленные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вправе предоставлять </w:t>
      </w:r>
      <w:r w:rsidRPr="00D95F92">
        <w:rPr>
          <w:rFonts w:ascii="Times New Roman" w:hAnsi="Times New Roman" w:cs="Times New Roman"/>
          <w:sz w:val="24"/>
          <w:szCs w:val="24"/>
        </w:rPr>
        <w:lastRenderedPageBreak/>
        <w:t xml:space="preserve">инициативной группе по проведению референдума, инициативным агитационным группам платную печатную площадь. Общий объем печатной площади, предоставляемой редакциями указанных периодических печатных изданий для проведения агитации по вопросам референдума, определяется этими редакциями. </w:t>
      </w:r>
      <w:proofErr w:type="gramStart"/>
      <w:r w:rsidRPr="00D95F92">
        <w:rPr>
          <w:rFonts w:ascii="Times New Roman" w:hAnsi="Times New Roman" w:cs="Times New Roman"/>
          <w:sz w:val="24"/>
          <w:szCs w:val="24"/>
        </w:rPr>
        <w:t>Дата опубликования агитационных материалов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инициативной группой по проведению референдума, инициативными агитационными группами.</w:t>
      </w:r>
      <w:proofErr w:type="gramEnd"/>
      <w:r w:rsidRPr="00D95F92">
        <w:rPr>
          <w:rFonts w:ascii="Times New Roman" w:hAnsi="Times New Roman" w:cs="Times New Roman"/>
          <w:sz w:val="24"/>
          <w:szCs w:val="24"/>
        </w:rPr>
        <w:t xml:space="preserve"> Жеребьевка проводится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32 дня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Если инициативная группа по проведению референдума, инициативная агитационная группа после проведения жеребьевки откажутся от использования печатной площади, они обязаны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пять дней до дня опубликования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Редакции негосударственных периодических печатных изданий, выполнившие условия, установленные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предоставляют печатную площадь инициативной группе по проведению референдума, инициативным агитационным группам на равных условиях оплаты. Редакции негосударственных периодических печатных изданий, не выполнившие условий, установленных </w:t>
      </w:r>
      <w:hyperlink w:anchor="P797" w:history="1">
        <w:r w:rsidRPr="00D95F92">
          <w:rPr>
            <w:rFonts w:ascii="Times New Roman" w:hAnsi="Times New Roman" w:cs="Times New Roman"/>
            <w:sz w:val="24"/>
            <w:szCs w:val="24"/>
          </w:rPr>
          <w:t>частями 9</w:t>
        </w:r>
      </w:hyperlink>
      <w:r w:rsidRPr="00D95F92">
        <w:rPr>
          <w:rFonts w:ascii="Times New Roman" w:hAnsi="Times New Roman" w:cs="Times New Roman"/>
          <w:sz w:val="24"/>
          <w:szCs w:val="24"/>
        </w:rPr>
        <w:t xml:space="preserve"> и </w:t>
      </w:r>
      <w:hyperlink w:anchor="P798" w:history="1">
        <w:r w:rsidRPr="00D95F92">
          <w:rPr>
            <w:rFonts w:ascii="Times New Roman" w:hAnsi="Times New Roman" w:cs="Times New Roman"/>
            <w:sz w:val="24"/>
            <w:szCs w:val="24"/>
          </w:rPr>
          <w:t>10</w:t>
        </w:r>
      </w:hyperlink>
      <w:r w:rsidRPr="00D95F92">
        <w:rPr>
          <w:rFonts w:ascii="Times New Roman" w:hAnsi="Times New Roman" w:cs="Times New Roman"/>
          <w:sz w:val="24"/>
          <w:szCs w:val="24"/>
        </w:rPr>
        <w:t xml:space="preserve"> статьи 59 настоящего Федерального конституционного закона, не вправе предоставлять инициативной группе по проведению референдума, инициативным агитационным группам печатную площадь для проведения агитации по вопросам референдума. Редакции негосударственных периодических печатных изданий вправе отказать в предоставлении печатной площади для проведения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Платежный документ о перечислении в полном объеме средств в оплату стоимости печатной площади представляется в филиал Сберегательного банка Российской Федерации уполномоченным представителем по финансовым вопросам инициативной группы по проведению референдума, инициативной агитационной группы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два дня до дня опубликования агитационного материала. Копия платежного документа с отметкой филиала Сберегательного банка Российской Федерации представляется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Филиал Сберегательного банка Российской Федерации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территории субъекта Российской Федерации и пять операционных дней в пределах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соответственно с инициативной группой по проведению референдума, инициативной агитационной группой.</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Во всех агитационных материалах, размещаемых в периодических печатных изданиях, должна помещаться информация о том, из какого фонда референдума была произведена оплата соответствующей публикации. Ответственность за соблюдение данного требования несет редакция периодического печатного издания.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68. Недопустимость злоупотребления правом на проведение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48" w:name="P945"/>
      <w:bookmarkEnd w:id="148"/>
      <w:r w:rsidRPr="00D95F92">
        <w:rPr>
          <w:rFonts w:ascii="Times New Roman" w:hAnsi="Times New Roman" w:cs="Times New Roman"/>
          <w:sz w:val="24"/>
          <w:szCs w:val="24"/>
        </w:rPr>
        <w:t xml:space="preserve">1. При проведении агитации по вопросам референдума не допускается злоупотребление свободой массовой информации. Агитационные материалы инициативной группы по проведению референдума, инициативных агитационных групп и выступления членов указанных инициативных групп на собраниях, митингах, в средствах массовой информации не </w:t>
      </w:r>
      <w:r w:rsidRPr="00D95F92">
        <w:rPr>
          <w:rFonts w:ascii="Times New Roman" w:hAnsi="Times New Roman" w:cs="Times New Roman"/>
          <w:sz w:val="24"/>
          <w:szCs w:val="24"/>
        </w:rPr>
        <w:lastRenderedPageBreak/>
        <w:t xml:space="preserve">должны содержать призывы к насильственному захвату власти, насильственному изменению конституционного строя и нарушению целостности территории Российской Федерации, а также не должны быть направлены на пропаганду войны. Запрещается агитация, возбуждающая социальную, расовую, национальную, религиозную ненависть и вражду, а также злоупотребление свободой массовой информации в иной форме, определенной </w:t>
      </w:r>
      <w:hyperlink r:id="rId93"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Запрещается агитация, нарушающая </w:t>
      </w:r>
      <w:hyperlink r:id="rId94" w:history="1">
        <w:r w:rsidRPr="00D95F92">
          <w:rPr>
            <w:rFonts w:ascii="Times New Roman" w:hAnsi="Times New Roman" w:cs="Times New Roman"/>
            <w:sz w:val="24"/>
            <w:szCs w:val="24"/>
          </w:rPr>
          <w:t>законодательство</w:t>
        </w:r>
      </w:hyperlink>
      <w:r w:rsidRPr="00D95F92">
        <w:rPr>
          <w:rFonts w:ascii="Times New Roman" w:hAnsi="Times New Roman" w:cs="Times New Roman"/>
          <w:sz w:val="24"/>
          <w:szCs w:val="24"/>
        </w:rPr>
        <w:t xml:space="preserve"> Российской Федерации об интеллектуальной собственности.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Членам инициативной группы по проведению референдума, инициативных агитационных групп, уполномоченным представителям по финансовым вопросам указанных инициативных групп, а также иным лицам и организациям при проведении агитации по вопросам референдума запрещается осуществлять подкуп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участников референдума, проведение агитации по вопросам референдума);</w:t>
      </w:r>
      <w:proofErr w:type="gramEnd"/>
      <w:r w:rsidRPr="00D95F92">
        <w:rPr>
          <w:rFonts w:ascii="Times New Roman" w:hAnsi="Times New Roman" w:cs="Times New Roman"/>
          <w:sz w:val="24"/>
          <w:szCs w:val="24"/>
        </w:rPr>
        <w:t xml:space="preserve"> производить вознаграждение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иллюстративных) и значков, специально изготовленных для кампании референдума; оказывать услуги безвозмездно или на льготных условиях, а также воздействовать на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D95F92">
        <w:rPr>
          <w:rFonts w:ascii="Times New Roman" w:hAnsi="Times New Roman" w:cs="Times New Roman"/>
          <w:sz w:val="24"/>
          <w:szCs w:val="24"/>
        </w:rPr>
        <w:t>иначе</w:t>
      </w:r>
      <w:proofErr w:type="gramEnd"/>
      <w:r w:rsidRPr="00D95F92">
        <w:rPr>
          <w:rFonts w:ascii="Times New Roman" w:hAnsi="Times New Roman" w:cs="Times New Roman"/>
          <w:sz w:val="24"/>
          <w:szCs w:val="24"/>
        </w:rPr>
        <w:t xml:space="preserve">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Референдум и его результаты в период кампании референдума не могут быть объектом лотерей, тотализаторов (взаимных пари) и других основанных на риске игр.</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Оплата рекламы коммерческой и иной не связанной с референдумом деятельности с использованием фамилий и изображений членов и уполномоченных представителей инициативной группы по проведению референдума, инициативных агитационных групп, наименований, эмблем, иной символики политических партий, создавших инициативные агитационные группы, в период кампании референдума осуществляется за счет средств соответствующего фонда референдума. В день голосования и в день, предшествующий дню голосования, такая реклама не допускается.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Комиссии референдума контролируют соблюдение установленного порядка проведения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В случае нарушения организацией телерадиовещания, редакцией периодического печатного издания порядка проведения агитации по вопросам референдума, установленного настоящим Федеральным конституционным законом, соответствующая комиссия референдума вправе обратиться в правоохранительные органы, суд, федеральные органы исполнительной власти, разрабатывающие и осуществляющие государственную политику в области средств массовой информации, с представлением о пресечении противоправной агитационной деятельности и привлечении организации телерадиовещания, редакции периодического печатного издания, их должностных</w:t>
      </w:r>
      <w:proofErr w:type="gramEnd"/>
      <w:r w:rsidRPr="00D95F92">
        <w:rPr>
          <w:rFonts w:ascii="Times New Roman" w:hAnsi="Times New Roman" w:cs="Times New Roman"/>
          <w:sz w:val="24"/>
          <w:szCs w:val="24"/>
        </w:rPr>
        <w:t xml:space="preserve"> лиц к ответственности, установленной </w:t>
      </w:r>
      <w:hyperlink r:id="rId95"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печатных, аудиовизуальных и иных агитационных материалов и их изъятию, устанавливать изготовителей указанных материалов и источники оплаты этих материалов, а также незамедлительно информировать соответствующую комиссию референдума о выявленных фактах и принятых мерах.</w:t>
      </w:r>
    </w:p>
    <w:p w:rsidR="00BC1B0E" w:rsidRDefault="00BC1B0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9. ГОЛОСОВАНИЕ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69. Помещение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Помещение для голосования безвозмездно предоставляется в распоряжение участковой комиссии главой муниципального образования (если уставом муниципального образования должность главы муниципального образования не предусмотрена, - лицом, уполномоченным на то представительным органом местного самоуправления), а в случаях, предусмотренных настоящим Федеральным конституционным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(за исключением карандашей).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В помещении для голосования либо непосредственно перед ним участковая комиссия оборудует информационный стенд (информационные стенды), на котором (на которых) размещает образцы заполнения бюллетеней для голосования, предусматривающие варианты голосования как за вопрос (вопросы) референдума, так и против вопроса (вопросов) референдума. Если на референдум вынесен проект нормативного акта, на информационном стенде, находящемся в помещении для голосования, должен быть размещен текст данного проекта.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На информационном стенде размещаются извлечения из уголовного </w:t>
      </w:r>
      <w:hyperlink r:id="rId96" w:history="1">
        <w:r w:rsidRPr="00D95F92">
          <w:rPr>
            <w:rFonts w:ascii="Times New Roman" w:hAnsi="Times New Roman" w:cs="Times New Roman"/>
            <w:sz w:val="24"/>
            <w:szCs w:val="24"/>
          </w:rPr>
          <w:t>законодательства</w:t>
        </w:r>
      </w:hyperlink>
      <w:r w:rsidRPr="00D95F92">
        <w:rPr>
          <w:rFonts w:ascii="Times New Roman" w:hAnsi="Times New Roman" w:cs="Times New Roman"/>
          <w:sz w:val="24"/>
          <w:szCs w:val="24"/>
        </w:rPr>
        <w:t xml:space="preserve"> Российской Федерации, </w:t>
      </w:r>
      <w:hyperlink r:id="rId97" w:history="1">
        <w:r w:rsidRPr="00D95F92">
          <w:rPr>
            <w:rFonts w:ascii="Times New Roman" w:hAnsi="Times New Roman" w:cs="Times New Roman"/>
            <w:sz w:val="24"/>
            <w:szCs w:val="24"/>
          </w:rPr>
          <w:t>законодательства</w:t>
        </w:r>
      </w:hyperlink>
      <w:r w:rsidRPr="00D95F92">
        <w:rPr>
          <w:rFonts w:ascii="Times New Roman" w:hAnsi="Times New Roman" w:cs="Times New Roman"/>
          <w:sz w:val="24"/>
          <w:szCs w:val="24"/>
        </w:rPr>
        <w:t xml:space="preserve"> Российской Федерации об административных правонарушениях в части норм, устанавливающих ответственность за нарушение законодательства Российской Федерации о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Материалы размещаются участковой комиссией на информационном стенде таким образом, чтобы участники референдума свободно могли с ними ознакомиться.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Размещаемые на информационном стенде материалы не должны содержать признаки агитации по вопросам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В помещении для голосования должна находиться увеличенная форма протокола участковой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 Увеличенная форма протокола не заменяет собой протокол участковой комиссии об итогах голосования, а данные, занесенные в нее, не имеют юридического значения.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В помещении для голосования размещаются стационарные ящики для голосования.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w:t>
      </w:r>
      <w:proofErr w:type="gramStart"/>
      <w:r w:rsidRPr="00D95F92">
        <w:rPr>
          <w:rFonts w:ascii="Times New Roman" w:hAnsi="Times New Roman" w:cs="Times New Roman"/>
          <w:sz w:val="24"/>
          <w:szCs w:val="24"/>
        </w:rPr>
        <w:t xml:space="preserve">Технические средства подсчета голосов используются в порядке, установленном федеральным </w:t>
      </w:r>
      <w:hyperlink r:id="rId9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Помещение для голосования должно быть оборудовано таким образом, чтобы места выдачи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комиссии и наблюдателей.</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70. Бюллетень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Порядок изготовления и доставки бюллетеней, а также порядок осуществления контроля за их изготовлением и доставкой утверждается Центральной избирательной комиссией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50 дней до дня голосования. Форма и текст </w:t>
      </w:r>
      <w:r w:rsidRPr="00D95F92">
        <w:rPr>
          <w:rFonts w:ascii="Times New Roman" w:hAnsi="Times New Roman" w:cs="Times New Roman"/>
          <w:sz w:val="24"/>
          <w:szCs w:val="24"/>
        </w:rPr>
        <w:lastRenderedPageBreak/>
        <w:t xml:space="preserve">бюллетеня на русском языке, а также количество бюллетеней утверждается Центральной избирательной комиссией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28 дней до дня голосования. Количество бюллетеней не должно превышать более чем на 0,5 процента число зарегистрированных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 бюллетене воспроизводится текст вопроса (вопросов) референдума и указываются варианты волеизъявления участника референдума словами "За" или "Против", справа от которых помещаются пустые квадраты. Если на референдум выносятся альтернативные вопросы, в </w:t>
      </w:r>
      <w:proofErr w:type="gramStart"/>
      <w:r w:rsidRPr="00D95F92">
        <w:rPr>
          <w:rFonts w:ascii="Times New Roman" w:hAnsi="Times New Roman" w:cs="Times New Roman"/>
          <w:sz w:val="24"/>
          <w:szCs w:val="24"/>
        </w:rPr>
        <w:t>бюллетене</w:t>
      </w:r>
      <w:proofErr w:type="gramEnd"/>
      <w:r w:rsidRPr="00D95F92">
        <w:rPr>
          <w:rFonts w:ascii="Times New Roman" w:hAnsi="Times New Roman" w:cs="Times New Roman"/>
          <w:sz w:val="24"/>
          <w:szCs w:val="24"/>
        </w:rPr>
        <w:t xml:space="preserve"> справа от каждого варианта вопроса помещается пустой квадрат.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При вынесении на референдум нескольких вопросов они включаются в один бюллетень, последовательно нумеруются и отделяются друг от друга горизонтальными линиями либо для каждого вопроса референдума бюллетень изготавливается отдельно.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 бюллетене должно содержаться разъяснение порядка его заполнения.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49" w:name="P973"/>
      <w:bookmarkEnd w:id="149"/>
      <w:r w:rsidRPr="00D95F92">
        <w:rPr>
          <w:rFonts w:ascii="Times New Roman" w:hAnsi="Times New Roman" w:cs="Times New Roman"/>
          <w:sz w:val="24"/>
          <w:szCs w:val="24"/>
        </w:rPr>
        <w:t xml:space="preserve">5. Бюллетени печатаются на русском языке. По решению избирательной комиссии субъекта Российской Федерации бюллетени печатаются также на государственном языке соответствующей республики в составе Российской Федерации, а при необходимости - и на языках народов Российской Федерации на территориях их компактного проживания. Если для участка референдума бюллетени печатаются на двух или более языках, текст на этих языках помещается в каждом бюллетене. Текст бюллетеня в этом случае утверждается избирательной комиссией субъекта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22 дня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Бюллетени изготавливаются по поручению Центральной избирательной комиссии Российской Федерации по заказу избирательных комиссий субъектов Российской Федерации в полиграфических организациях в два этапа: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для обеспечения досрочного голосования, в том числе за пределами территории Российской Федерации, -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20 дней до дня голосования по решению избирательных комиссий субъектов Российской Федерации в количестве, согласованном с Центральной избирательной комиссией Российской Федерации, и для обеспечения голосования на участках референдума, образованных за пределами территории Российской Федерации, - по решению Центральной избирательной комиссии Российской Федерации в определенном ею </w:t>
      </w:r>
      <w:proofErr w:type="gramStart"/>
      <w:r w:rsidRPr="00D95F92">
        <w:rPr>
          <w:rFonts w:ascii="Times New Roman" w:hAnsi="Times New Roman" w:cs="Times New Roman"/>
          <w:sz w:val="24"/>
          <w:szCs w:val="24"/>
        </w:rPr>
        <w:t>количестве</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для обеспечения голосования в день голосования -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10 дней до дня голосования в количестве, определенном Центральной избирательной комиссией Российской Федерации, за вычетом бюллетеней, ранее изготовленных для обеспечения досрочного голосования и для обеспечения голосования на участках референдума, образованных за пределами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Изготовленные полиграфической организацией бюллетени выбраковываются ее работниками под наблюдением членов комиссии референдума с правом решающего голоса, разместившей заказ на изготовление бюллетеней, после чего передаются по акту членам данной комиссии. В этом акте указываются дата и время его составления, а также количество передаваемых бюллетеней. После передачи упакованных в пачки бюллетеней в </w:t>
      </w:r>
      <w:proofErr w:type="gramStart"/>
      <w:r w:rsidRPr="00D95F92">
        <w:rPr>
          <w:rFonts w:ascii="Times New Roman" w:hAnsi="Times New Roman" w:cs="Times New Roman"/>
          <w:sz w:val="24"/>
          <w:szCs w:val="24"/>
        </w:rPr>
        <w:t>количестве</w:t>
      </w:r>
      <w:proofErr w:type="gramEnd"/>
      <w:r w:rsidRPr="00D95F92">
        <w:rPr>
          <w:rFonts w:ascii="Times New Roman" w:hAnsi="Times New Roman" w:cs="Times New Roman"/>
          <w:sz w:val="24"/>
          <w:szCs w:val="24"/>
        </w:rPr>
        <w:t>, соответствующем заказу, работники полиграфической организации уничтожают выбракованные и лишние бюллетени (при их выявлении), о чем составляется акт. Все члены комиссии референдума, разместившей заказ на изготовление бюллетеней, уполномоченный представитель инициативной группы по проведению референдума должны быть оповещены указанной комиссией о месте и времени проведения выбраковки бюллетеней, передачи их членам данной комиссии, уничтожения бюллетеней. Любой член данной комиссии референдума, уполномоченный представитель инициативной группы по проведению референдума вправе подписать акты, указанные в настоящей части.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Территориальные комиссии получают от избирательных комиссий субъектов Российской Федерации бюллетени в срок, установленный Центральной избирательной комиссией Российской Федерации. В территориальные комиссии передается весь тираж бюллетеней, изготовленный для соответствующего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Участковые комиссии получают от территориальных комиссий бюллетени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день, предшествующий дню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10. По каждому участку референдума количество бюллетеней не может превышать более чем на 0,5 процента (но не менее чем на два бюллетеня) число зарегистрированных на данном участке референдума участников референдума. На участке референдума, на котором ожидается значительное число участников референдума, имеющих открепительные удостоверения, количество бюллетеней может быть увеличено решением избирательной комиссии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При передаче бюллетеней вышестоящей комиссией референдума нижестоящей комиссии референдума вправе присутствовать члены указанных комиссий, члены инициативной группы по проведению референдума. Соответствующая комиссия референдума обязана оповестить всех членов данной комиссии о времени и месте передачи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Ответственность за передачу и сохранность бюллетеней несут председатели комиссий референдума, осуществляющих передачу, получение и хранение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В участковые комиссии, сформированные на участках референдума, образованных за пределами территории Российской Федерации, либо в специальные территориальные комиссии бюллетени могут передаваться непосредственно комиссией референдума, разместившей заказ на их изготовление, в порядке, установленном Центральной избирательной комиссией Российской Федерации, и в количестве, определяемом исходя из данных регистрации (учета) избирателей,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w:t>
      </w:r>
      <w:proofErr w:type="gramStart"/>
      <w:r w:rsidRPr="00D95F92">
        <w:rPr>
          <w:rFonts w:ascii="Times New Roman" w:hAnsi="Times New Roman" w:cs="Times New Roman"/>
          <w:sz w:val="24"/>
          <w:szCs w:val="24"/>
        </w:rPr>
        <w:t>В исключительных случаях на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а также на участках референдума, образованных за пределами территории Российской Федерации, при наличии технических средств допускается изготовление документов, связанных с подготовкой и проведением референдума, в том числе бюллетеней, непосредственно участковой комиссией.</w:t>
      </w:r>
      <w:proofErr w:type="gramEnd"/>
      <w:r w:rsidRPr="00D95F92">
        <w:rPr>
          <w:rFonts w:ascii="Times New Roman" w:hAnsi="Times New Roman" w:cs="Times New Roman"/>
          <w:sz w:val="24"/>
          <w:szCs w:val="24"/>
        </w:rPr>
        <w:t xml:space="preserve"> Решение об изготовлении этих документов с указанием необходимого тиража и срока изготовления бюллетеней принимается участковой комиссией по согласованию с соответствующей территориальной комиссией либо с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На лицевой стороне всех бюллетеней, полученных участковой комиссией, в правом верхнем углу ставятся подписи двух членов участковой комиссии с правом решающего голоса, которые заверяются печатью участковой комиссии. Не заверенные участковой комиссией бюллетени признаются бюллетенями неустановленной формы и при подсчете голосов не учитываются.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В день голосования после окончания времени голосования неиспользованные бюллетени, находящиеся в территориальной комиссии, подсчитываются и погашаются, о чем территориальной комиссией составляется акт. При погашении бюллетеней вправе присутствовать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Эти бюллетени хранятся секретарем данной территориальной комиссии в опечатанном виде вместе с другими документами указанной комиссии.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50" w:name="P988"/>
      <w:bookmarkEnd w:id="150"/>
      <w:r w:rsidRPr="00D95F92">
        <w:rPr>
          <w:rFonts w:ascii="Times New Roman" w:hAnsi="Times New Roman" w:cs="Times New Roman"/>
          <w:sz w:val="24"/>
          <w:szCs w:val="24"/>
        </w:rPr>
        <w:t>Статья 71. Открепительное удостоверение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Открепительное удостоверение является документом строгой отчетности. Форма открепительного удостоверения, порядок его изготовления, количество открепительных удостоверений, форма реестра выдачи открепительных удостоверений, а также требования, предъявляемые к изготовлению открепительных удостоверений и их передаче вышестоящими комиссиями референдума в нижестоящие комиссии референдума, утверждаются Центральной избирательной комиссией Российской Федерации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55 дней до дня голосования. В открепительном удостоверении должны быть предусмотрены места для внесения в него фамилии, имени и отчества участника референдума, а также номера участка референдума, на котором участник референдума включен в список участников референдума по месту жительства. Ответственность за передачу и сохранность открепительных удостоверений несут председатели комиссий референдума, осуществляющих передачу, получение и хранение открепительных удостоверений.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Участник референдума, который не сможет прибыть в день голосования в помещение </w:t>
      </w:r>
      <w:r w:rsidRPr="00D95F92">
        <w:rPr>
          <w:rFonts w:ascii="Times New Roman" w:hAnsi="Times New Roman" w:cs="Times New Roman"/>
          <w:sz w:val="24"/>
          <w:szCs w:val="24"/>
        </w:rPr>
        <w:lastRenderedPageBreak/>
        <w:t>для голосования того участка референдума, на котором он включен в список участников референдума по месту жительства, вправе получить в соответствующей территориальной комиссии (за 45 - 21 день до дня голосования) либо в участковой комиссии (за 20 и менее дней до дня голосования) открепительное удостоверение и принять участие в голосовании на</w:t>
      </w:r>
      <w:proofErr w:type="gramEnd"/>
      <w:r w:rsidRPr="00D95F92">
        <w:rPr>
          <w:rFonts w:ascii="Times New Roman" w:hAnsi="Times New Roman" w:cs="Times New Roman"/>
          <w:sz w:val="24"/>
          <w:szCs w:val="24"/>
        </w:rPr>
        <w:t xml:space="preserve"> том участке референдума, на котором он будет находиться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Соответствующая комиссия референдума на основании письменного заявления участника референдума с указанием причины, по которой ему требуется открепительное удостоверение, выдает открепительное удостоверение лично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медицинской организации, оказывающей медицинскую помощь в стационарных условиях (если участник референдума находится в этой организации на лечении), администрацией учреждения, где содержатся под стражей подозреваемые или обвиняемые в совершении преступлений (если участник референдума содержится в этом учреждении в качестве подозреваемого или обвиняемого).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ред. Федерального конституционного </w:t>
      </w:r>
      <w:hyperlink r:id="rId99"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30.12.2021 </w:t>
      </w:r>
      <w:r>
        <w:rPr>
          <w:rFonts w:ascii="Times New Roman" w:hAnsi="Times New Roman" w:cs="Times New Roman"/>
          <w:sz w:val="24"/>
          <w:szCs w:val="24"/>
        </w:rPr>
        <w:t>№</w:t>
      </w:r>
      <w:r w:rsidRPr="00D95F92">
        <w:rPr>
          <w:rFonts w:ascii="Times New Roman" w:hAnsi="Times New Roman" w:cs="Times New Roman"/>
          <w:sz w:val="24"/>
          <w:szCs w:val="24"/>
        </w:rPr>
        <w:t xml:space="preserve"> 4-ФКЗ)</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Территориальная комиссия выдает участнику референдума либо его представителю открепительное удостоверение на основании сведений об участниках референдума, представленных в территориальную комиссию главой муниципального образования (если уставом муниципального образования должность главы муниципального образования не предусмотрена, - лицом, уполномоченным на то представительным органом местного самоуправления) в соответствии с </w:t>
      </w:r>
      <w:hyperlink r:id="rId100" w:history="1">
        <w:r w:rsidRPr="00D95F92">
          <w:rPr>
            <w:rFonts w:ascii="Times New Roman" w:hAnsi="Times New Roman" w:cs="Times New Roman"/>
            <w:sz w:val="24"/>
            <w:szCs w:val="24"/>
          </w:rPr>
          <w:t>положением</w:t>
        </w:r>
      </w:hyperlink>
      <w:r w:rsidRPr="00D95F92">
        <w:rPr>
          <w:rFonts w:ascii="Times New Roman" w:hAnsi="Times New Roman" w:cs="Times New Roman"/>
          <w:sz w:val="24"/>
          <w:szCs w:val="24"/>
        </w:rPr>
        <w:t xml:space="preserve"> о Государственной системе регистрации (учета) избирателей, участников референдума.</w:t>
      </w:r>
      <w:proofErr w:type="gramEnd"/>
      <w:r w:rsidRPr="00D95F92">
        <w:rPr>
          <w:rFonts w:ascii="Times New Roman" w:hAnsi="Times New Roman" w:cs="Times New Roman"/>
          <w:sz w:val="24"/>
          <w:szCs w:val="24"/>
        </w:rPr>
        <w:t xml:space="preserve"> Территориальная комиссия составляет реестр выдачи открепительных удостоверений, в </w:t>
      </w:r>
      <w:proofErr w:type="gramStart"/>
      <w:r w:rsidRPr="00D95F92">
        <w:rPr>
          <w:rFonts w:ascii="Times New Roman" w:hAnsi="Times New Roman" w:cs="Times New Roman"/>
          <w:sz w:val="24"/>
          <w:szCs w:val="24"/>
        </w:rPr>
        <w:t>котором</w:t>
      </w:r>
      <w:proofErr w:type="gramEnd"/>
      <w:r w:rsidRPr="00D95F92">
        <w:rPr>
          <w:rFonts w:ascii="Times New Roman" w:hAnsi="Times New Roman" w:cs="Times New Roman"/>
          <w:sz w:val="24"/>
          <w:szCs w:val="24"/>
        </w:rPr>
        <w:t xml:space="preserve"> указываются фамилия, имя и отчество, год рождения (в возрасте 18 лет - дополнительно день и месяц рождения), адрес места жительства участника референдума. </w:t>
      </w:r>
      <w:proofErr w:type="gramStart"/>
      <w:r w:rsidRPr="00D95F92">
        <w:rPr>
          <w:rFonts w:ascii="Times New Roman" w:hAnsi="Times New Roman" w:cs="Times New Roman"/>
          <w:sz w:val="24"/>
          <w:szCs w:val="24"/>
        </w:rPr>
        <w:t>За 21 день до дня голосования территориальная комиссия направляет в участковые комиссии вместе с первым экземпляром списка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участниках референдума, зарегистрированных на территориях соответствующих участков референдума.</w:t>
      </w:r>
      <w:proofErr w:type="gramEnd"/>
      <w:r w:rsidRPr="00D95F92">
        <w:rPr>
          <w:rFonts w:ascii="Times New Roman" w:hAnsi="Times New Roman" w:cs="Times New Roman"/>
          <w:sz w:val="24"/>
          <w:szCs w:val="24"/>
        </w:rPr>
        <w:t xml:space="preserve"> На основании таких выписок участковые комиссии вносят соответствующие отметки в списки участников референдума, исключая участника референдума из соответствующего списка в порядке, установленном </w:t>
      </w:r>
      <w:hyperlink w:anchor="P995" w:history="1">
        <w:r w:rsidRPr="00D95F92">
          <w:rPr>
            <w:rFonts w:ascii="Times New Roman" w:hAnsi="Times New Roman" w:cs="Times New Roman"/>
            <w:sz w:val="24"/>
            <w:szCs w:val="24"/>
          </w:rPr>
          <w:t>частью 5</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151" w:name="P995"/>
      <w:bookmarkEnd w:id="151"/>
      <w:r w:rsidRPr="00D95F92">
        <w:rPr>
          <w:rFonts w:ascii="Times New Roman" w:hAnsi="Times New Roman" w:cs="Times New Roman"/>
          <w:sz w:val="24"/>
          <w:szCs w:val="24"/>
        </w:rPr>
        <w:t>5. При получении открепительного удостоверения участник референдума либо его представитель расписывается в реестре выдачи открепительных удостоверений (в территориальной комиссии) либо в списке участников референдума (в участковой комиссии), указав серию и номер своего паспорта или документа, заменяющего паспорт гражданина. После этого участник референдума исключается из списка участников референдума соответствующего участка и не учитывается при подсчете числа зарегистрированных участников референдума при составлении протокола участковой комиссии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Открепительное удостоверение считается действительным, если в него внесены фамилия, имя и отчество участника референдума, номер участка референдума, на котором участник референдума включен в список участников референдума по месту жительства, а </w:t>
      </w:r>
      <w:proofErr w:type="gramStart"/>
      <w:r w:rsidRPr="00D95F92">
        <w:rPr>
          <w:rFonts w:ascii="Times New Roman" w:hAnsi="Times New Roman" w:cs="Times New Roman"/>
          <w:sz w:val="24"/>
          <w:szCs w:val="24"/>
        </w:rPr>
        <w:t>также</w:t>
      </w:r>
      <w:proofErr w:type="gramEnd"/>
      <w:r w:rsidRPr="00D95F92">
        <w:rPr>
          <w:rFonts w:ascii="Times New Roman" w:hAnsi="Times New Roman" w:cs="Times New Roman"/>
          <w:sz w:val="24"/>
          <w:szCs w:val="24"/>
        </w:rPr>
        <w:t xml:space="preserve"> если на этом открепительном удостоверении стоят печать территориальной или участковой комиссии и подпись члена территориальной или участковой комиссии, выдавшего открепительное удостоверение.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По предъявлении открепительного удостоверения в день голосования участник референдума должен быть включен в список участников референдума на любом участке референдума, при этом открепительное удостоверение у него изымается. Участник референдума, получая на основании открепительного удостоверения бюллетень (бюллетени), указывает в списке участников референдума адрес своего места жительства.</w:t>
      </w:r>
    </w:p>
    <w:p w:rsidR="00D95F92" w:rsidRPr="00D95F92" w:rsidRDefault="00D95F92" w:rsidP="00D95F92">
      <w:pPr>
        <w:pStyle w:val="ConsPlusNormal"/>
        <w:ind w:firstLine="709"/>
        <w:jc w:val="both"/>
        <w:rPr>
          <w:rFonts w:ascii="Times New Roman" w:hAnsi="Times New Roman" w:cs="Times New Roman"/>
          <w:sz w:val="24"/>
          <w:szCs w:val="24"/>
        </w:rPr>
      </w:pPr>
      <w:bookmarkStart w:id="152" w:name="P998"/>
      <w:bookmarkEnd w:id="152"/>
      <w:r w:rsidRPr="00D95F92">
        <w:rPr>
          <w:rFonts w:ascii="Times New Roman" w:hAnsi="Times New Roman" w:cs="Times New Roman"/>
          <w:sz w:val="24"/>
          <w:szCs w:val="24"/>
        </w:rPr>
        <w:t xml:space="preserve">8. В день голосования до наступления времени голосования неиспользованные открепительные удостоверения погашаются. Соответствующая территориальная или </w:t>
      </w:r>
      <w:r w:rsidRPr="00D95F92">
        <w:rPr>
          <w:rFonts w:ascii="Times New Roman" w:hAnsi="Times New Roman" w:cs="Times New Roman"/>
          <w:sz w:val="24"/>
          <w:szCs w:val="24"/>
        </w:rPr>
        <w:lastRenderedPageBreak/>
        <w:t>участковая комиссия составляет акт о погашении неиспользованных открепительных удостоверений с указанием их количества.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72. Порядок использования ГАС "Выборы" при установлении итогов голосования и определении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При подготовке и проведении референдума, в том числе при регистрации (учете) избирателей, участников референдума, составлении списков участников референдума, установлении итогов голосования и определении результатов референдума, для оперативного получения, передачи и обработки информации </w:t>
      </w:r>
      <w:proofErr w:type="gramStart"/>
      <w:r w:rsidRPr="00D95F92">
        <w:rPr>
          <w:rFonts w:ascii="Times New Roman" w:hAnsi="Times New Roman" w:cs="Times New Roman"/>
          <w:sz w:val="24"/>
          <w:szCs w:val="24"/>
        </w:rPr>
        <w:t>используется только ГАС</w:t>
      </w:r>
      <w:proofErr w:type="gramEnd"/>
      <w:r w:rsidRPr="00D95F92">
        <w:rPr>
          <w:rFonts w:ascii="Times New Roman" w:hAnsi="Times New Roman" w:cs="Times New Roman"/>
          <w:sz w:val="24"/>
          <w:szCs w:val="24"/>
        </w:rPr>
        <w:t xml:space="preserve"> "Выборы".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При наличии соответствующего оборудования данные протокола комиссии референдума об итогах голосования сразу после его подписания </w:t>
      </w:r>
      <w:proofErr w:type="gramStart"/>
      <w:r w:rsidRPr="00D95F92">
        <w:rPr>
          <w:rFonts w:ascii="Times New Roman" w:hAnsi="Times New Roman" w:cs="Times New Roman"/>
          <w:sz w:val="24"/>
          <w:szCs w:val="24"/>
        </w:rPr>
        <w:t>передаются по телекоммуникационным каналам связи ГАС</w:t>
      </w:r>
      <w:proofErr w:type="gramEnd"/>
      <w:r w:rsidRPr="00D95F92">
        <w:rPr>
          <w:rFonts w:ascii="Times New Roman" w:hAnsi="Times New Roman" w:cs="Times New Roman"/>
          <w:sz w:val="24"/>
          <w:szCs w:val="24"/>
        </w:rPr>
        <w:t xml:space="preserve"> "Выборы" в машиночитаемом виде в вышестоящую комиссию референдума с обязательным последующим представлением в вышестоящую комиссию референдума первого экземпляра протокола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Соответствующая комиссия референдума своим решением образует из числа членов комиссии референдума с правом решающего голоса и членов комиссии референдума с правом совещательного голоса группу </w:t>
      </w:r>
      <w:proofErr w:type="gramStart"/>
      <w:r w:rsidRPr="00D95F92">
        <w:rPr>
          <w:rFonts w:ascii="Times New Roman" w:hAnsi="Times New Roman" w:cs="Times New Roman"/>
          <w:sz w:val="24"/>
          <w:szCs w:val="24"/>
        </w:rPr>
        <w:t>контроля за</w:t>
      </w:r>
      <w:proofErr w:type="gramEnd"/>
      <w:r w:rsidRPr="00D95F92">
        <w:rPr>
          <w:rFonts w:ascii="Times New Roman" w:hAnsi="Times New Roman" w:cs="Times New Roman"/>
          <w:sz w:val="24"/>
          <w:szCs w:val="24"/>
        </w:rPr>
        <w:t xml:space="preserve"> использованием ГАС "Выборы" либо отдельных ее технических средств. Полномочия указанной группы устанавливаются федеральным </w:t>
      </w:r>
      <w:hyperlink r:id="rId101"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 Государственной автоматизированной системе Российской Федерации "Выборы".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Все члены комиссии референдума, наблюдатели имеют право на ознакомление с </w:t>
      </w:r>
      <w:proofErr w:type="gramStart"/>
      <w:r w:rsidRPr="00D95F92">
        <w:rPr>
          <w:rFonts w:ascii="Times New Roman" w:hAnsi="Times New Roman" w:cs="Times New Roman"/>
          <w:sz w:val="24"/>
          <w:szCs w:val="24"/>
        </w:rPr>
        <w:t>любой информацией, вводимой в ГАС</w:t>
      </w:r>
      <w:proofErr w:type="gramEnd"/>
      <w:r w:rsidRPr="00D95F92">
        <w:rPr>
          <w:rFonts w:ascii="Times New Roman" w:hAnsi="Times New Roman" w:cs="Times New Roman"/>
          <w:sz w:val="24"/>
          <w:szCs w:val="24"/>
        </w:rPr>
        <w:t xml:space="preserve"> "Выборы" и выводимой из нее в связи с установлением итогов голосования, определением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С момента начала голосования и до момента подписания соответствующей комиссией референдума протокола об итогах голосования ГАС "Выборы", по телекоммуникационным каналам </w:t>
      </w:r>
      <w:proofErr w:type="gramStart"/>
      <w:r w:rsidRPr="00D95F92">
        <w:rPr>
          <w:rFonts w:ascii="Times New Roman" w:hAnsi="Times New Roman" w:cs="Times New Roman"/>
          <w:sz w:val="24"/>
          <w:szCs w:val="24"/>
        </w:rPr>
        <w:t>связи</w:t>
      </w:r>
      <w:proofErr w:type="gramEnd"/>
      <w:r w:rsidRPr="00D95F92">
        <w:rPr>
          <w:rFonts w:ascii="Times New Roman" w:hAnsi="Times New Roman" w:cs="Times New Roman"/>
          <w:sz w:val="24"/>
          <w:szCs w:val="24"/>
        </w:rPr>
        <w:t xml:space="preserve"> которой данные из нижестоящих комиссий референдума передаются в вышестоящие комиссии референдума,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комиссий референдума в информационные центры нижестоящих комиссий референдума, за исключением сигналов подтверждения приема информации.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w:t>
      </w:r>
      <w:proofErr w:type="gramStart"/>
      <w:r w:rsidRPr="00D95F92">
        <w:rPr>
          <w:rFonts w:ascii="Times New Roman" w:hAnsi="Times New Roman" w:cs="Times New Roman"/>
          <w:sz w:val="24"/>
          <w:szCs w:val="24"/>
        </w:rPr>
        <w:t>случаев использования технических средств подсчета голосов участников референдума</w:t>
      </w:r>
      <w:proofErr w:type="gramEnd"/>
      <w:r w:rsidRPr="00D95F92">
        <w:rPr>
          <w:rFonts w:ascii="Times New Roman" w:hAnsi="Times New Roman" w:cs="Times New Roman"/>
          <w:sz w:val="24"/>
          <w:szCs w:val="24"/>
        </w:rPr>
        <w:t xml:space="preserve"> в порядке, установленном федеральным </w:t>
      </w:r>
      <w:hyperlink r:id="rId102"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Ко второму экземпляру протокола участковой комиссии об итогах голосования прилагается компьютерная распечатка </w:t>
      </w:r>
      <w:proofErr w:type="gramStart"/>
      <w:r w:rsidRPr="00D95F92">
        <w:rPr>
          <w:rFonts w:ascii="Times New Roman" w:hAnsi="Times New Roman" w:cs="Times New Roman"/>
          <w:sz w:val="24"/>
          <w:szCs w:val="24"/>
        </w:rPr>
        <w:t>указанного протокола, переданного в непосредственно вышестоящую комиссию референдума и введенного в ГАС</w:t>
      </w:r>
      <w:proofErr w:type="gramEnd"/>
      <w:r w:rsidRPr="00D95F92">
        <w:rPr>
          <w:rFonts w:ascii="Times New Roman" w:hAnsi="Times New Roman" w:cs="Times New Roman"/>
          <w:sz w:val="24"/>
          <w:szCs w:val="24"/>
        </w:rPr>
        <w:t xml:space="preserve"> "Выборы". Подлинность данных, содержащихся в компьютерной распечатке, подтверждается подписью лица, ответственного за их ввод.</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 xml:space="preserve">Введенные в ГАС "Выборы" данные об участии граждан в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информационно-телекоммуникационных сетей общего пользования (в том числе сети "Интернет") в </w:t>
      </w:r>
      <w:hyperlink r:id="rId103" w:history="1">
        <w:r w:rsidRPr="00D95F92">
          <w:rPr>
            <w:rFonts w:ascii="Times New Roman" w:hAnsi="Times New Roman" w:cs="Times New Roman"/>
            <w:sz w:val="24"/>
            <w:szCs w:val="24"/>
          </w:rPr>
          <w:t>порядке</w:t>
        </w:r>
      </w:hyperlink>
      <w:r w:rsidRPr="00D95F92">
        <w:rPr>
          <w:rFonts w:ascii="Times New Roman" w:hAnsi="Times New Roman" w:cs="Times New Roman"/>
          <w:sz w:val="24"/>
          <w:szCs w:val="24"/>
        </w:rPr>
        <w:t>, устанавливаемом Центральной избирательной комиссией Российской Федерации.</w:t>
      </w:r>
      <w:proofErr w:type="gramEnd"/>
    </w:p>
    <w:p w:rsidR="00BC1B0E" w:rsidRDefault="00BC1B0E" w:rsidP="00D95F92">
      <w:pPr>
        <w:pStyle w:val="ConsPlusTitle"/>
        <w:ind w:firstLine="709"/>
        <w:jc w:val="both"/>
        <w:outlineLvl w:val="2"/>
        <w:rPr>
          <w:rFonts w:ascii="Times New Roman" w:hAnsi="Times New Roman" w:cs="Times New Roman"/>
          <w:sz w:val="24"/>
          <w:szCs w:val="24"/>
        </w:rPr>
      </w:pPr>
      <w:bookmarkStart w:id="153" w:name="P1013"/>
      <w:bookmarkEnd w:id="153"/>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73. Досрочное голосование</w:t>
      </w:r>
    </w:p>
    <w:p w:rsidR="00D95F92" w:rsidRPr="00D95F92" w:rsidRDefault="00D95F92" w:rsidP="00D95F92">
      <w:pPr>
        <w:pStyle w:val="ConsPlusNormal"/>
        <w:ind w:firstLine="709"/>
        <w:jc w:val="both"/>
        <w:rPr>
          <w:rFonts w:ascii="Times New Roman" w:hAnsi="Times New Roman" w:cs="Times New Roman"/>
          <w:sz w:val="24"/>
          <w:szCs w:val="24"/>
        </w:rPr>
      </w:pPr>
      <w:bookmarkStart w:id="154" w:name="P1015"/>
      <w:bookmarkEnd w:id="154"/>
      <w:r w:rsidRPr="00D95F92">
        <w:rPr>
          <w:rFonts w:ascii="Times New Roman" w:hAnsi="Times New Roman" w:cs="Times New Roman"/>
          <w:sz w:val="24"/>
          <w:szCs w:val="24"/>
        </w:rPr>
        <w:t xml:space="preserve">1. Избирательные комиссии субъектов Российской Федерации вправе разрешить провести досрочно (но не ранее чем за 15 дней до дня голосования) голосование всех участников референдума на одном или нескольких участках референдума, образованных в труднодоступных или отдаленных местностях, на судах, которые в день голосования будут находиться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w:t>
      </w:r>
      <w:r w:rsidRPr="00D95F92">
        <w:rPr>
          <w:rFonts w:ascii="Times New Roman" w:hAnsi="Times New Roman" w:cs="Times New Roman"/>
          <w:sz w:val="24"/>
          <w:szCs w:val="24"/>
        </w:rPr>
        <w:lastRenderedPageBreak/>
        <w:t xml:space="preserve">голосования) голосование всех участников референдума на одном или нескольких участках референдума, образованных за пределами территории Российской Федерации. В этих случаях досрочное голосование проводится в порядке, установленном </w:t>
      </w:r>
      <w:hyperlink w:anchor="P1028" w:history="1">
        <w:r w:rsidRPr="00D95F92">
          <w:rPr>
            <w:rFonts w:ascii="Times New Roman" w:hAnsi="Times New Roman" w:cs="Times New Roman"/>
            <w:sz w:val="24"/>
            <w:szCs w:val="24"/>
          </w:rPr>
          <w:t>статьей 74</w:t>
        </w:r>
      </w:hyperlink>
      <w:r w:rsidRPr="00D95F92">
        <w:rPr>
          <w:rFonts w:ascii="Times New Roman" w:hAnsi="Times New Roman" w:cs="Times New Roman"/>
          <w:sz w:val="24"/>
          <w:szCs w:val="24"/>
        </w:rPr>
        <w:t xml:space="preserve"> настоящего Федерального конституционного закона. Подсчет голосов участников референдума и установление итогов голосования осуществляются сразу после окончания досрочного голосования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требованиями, предусмотренными </w:t>
      </w:r>
      <w:hyperlink w:anchor="P1104" w:history="1">
        <w:r w:rsidRPr="00D95F92">
          <w:rPr>
            <w:rFonts w:ascii="Times New Roman" w:hAnsi="Times New Roman" w:cs="Times New Roman"/>
            <w:sz w:val="24"/>
            <w:szCs w:val="24"/>
          </w:rPr>
          <w:t>статьей 77</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55" w:name="P1016"/>
      <w:bookmarkEnd w:id="155"/>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Если отдельные группы участников референдума, включенных в список участников референдума на соответствующем участке референдума,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в связи с этим невозможно провести досрочное голосование по участку референдума в целом в соответствии с</w:t>
      </w:r>
      <w:proofErr w:type="gramEnd"/>
      <w:r w:rsidRPr="00D95F92">
        <w:rPr>
          <w:rFonts w:ascii="Times New Roman" w:hAnsi="Times New Roman" w:cs="Times New Roman"/>
          <w:sz w:val="24"/>
          <w:szCs w:val="24"/>
        </w:rPr>
        <w:t xml:space="preserve"> </w:t>
      </w:r>
      <w:hyperlink w:anchor="P1015"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настоящей статьи, избирательная комиссия субъекта Российской Федерации вправе разрешить провести голосование этих групп участников референдума досрочно (но не ранее чем за 15 дней до дня голосования) в течение нескольких дней в порядке, установленном </w:t>
      </w:r>
      <w:hyperlink w:anchor="P1017" w:history="1">
        <w:r w:rsidRPr="00D95F92">
          <w:rPr>
            <w:rFonts w:ascii="Times New Roman" w:hAnsi="Times New Roman" w:cs="Times New Roman"/>
            <w:sz w:val="24"/>
            <w:szCs w:val="24"/>
          </w:rPr>
          <w:t>частями 3</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настоящей статьи. Центральная избирательная комиссия Российской Федерации вправе разрешить провести голосование групп участников референдума,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017" w:history="1">
        <w:r w:rsidRPr="00D95F92">
          <w:rPr>
            <w:rFonts w:ascii="Times New Roman" w:hAnsi="Times New Roman" w:cs="Times New Roman"/>
            <w:sz w:val="24"/>
            <w:szCs w:val="24"/>
          </w:rPr>
          <w:t>частями 3</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156" w:name="P1017"/>
      <w:bookmarkEnd w:id="156"/>
      <w:r w:rsidRPr="00D95F92">
        <w:rPr>
          <w:rFonts w:ascii="Times New Roman" w:hAnsi="Times New Roman" w:cs="Times New Roman"/>
          <w:sz w:val="24"/>
          <w:szCs w:val="24"/>
        </w:rPr>
        <w:t xml:space="preserve">3. Для проведения досрочного голосования, указанного в </w:t>
      </w:r>
      <w:hyperlink w:anchor="P1016"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используются переносные ящики для голосования, количество которых определяется соответствующей участковой комиссией. </w:t>
      </w:r>
      <w:proofErr w:type="gramStart"/>
      <w:r w:rsidRPr="00D95F92">
        <w:rPr>
          <w:rFonts w:ascii="Times New Roman" w:hAnsi="Times New Roman" w:cs="Times New Roman"/>
          <w:sz w:val="24"/>
          <w:szCs w:val="24"/>
        </w:rPr>
        <w:t xml:space="preserve">До проведения досрочного голосования пустые переносные ящики для голосования предъявляются в помещении участковой комиссии большинству членов участковой комиссии с правом решающего голоса, а также присутствующим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о чем составляется акт.</w:t>
      </w:r>
      <w:proofErr w:type="gramEnd"/>
      <w:r w:rsidRPr="00D95F92">
        <w:rPr>
          <w:rFonts w:ascii="Times New Roman" w:hAnsi="Times New Roman" w:cs="Times New Roman"/>
          <w:sz w:val="24"/>
          <w:szCs w:val="24"/>
        </w:rPr>
        <w:t xml:space="preserve"> После этого пустые переносные ящики для голосования опечатываются (пломбируются).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На лицевой стороне бюллетеня, выдаваемого голосующему досрочно участнику референдума, в правом верхнем углу ставятся подписи двух членов участковой комиссии с правом решающего голоса, которые заверяются печатью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Досрочное голосование вне помещения для голосования проводят не менее чем два члена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выписку из списка участников референдума, содержащую сведения об участниках референдума, к которым они выезжают для проведения досрочного голосования, либо список участников референдума</w:t>
      </w:r>
      <w:proofErr w:type="gramEnd"/>
      <w:r w:rsidRPr="00D95F92">
        <w:rPr>
          <w:rFonts w:ascii="Times New Roman" w:hAnsi="Times New Roman" w:cs="Times New Roman"/>
          <w:sz w:val="24"/>
          <w:szCs w:val="24"/>
        </w:rPr>
        <w:t>, а также необходимые письменные принадлежности (за исключением карандашей) для заполнения участником референдума бюллетеня.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Участник референдума, голосующий досрочно, расписывается в </w:t>
      </w:r>
      <w:proofErr w:type="gramStart"/>
      <w:r w:rsidRPr="00D95F92">
        <w:rPr>
          <w:rFonts w:ascii="Times New Roman" w:hAnsi="Times New Roman" w:cs="Times New Roman"/>
          <w:sz w:val="24"/>
          <w:szCs w:val="24"/>
        </w:rPr>
        <w:t>получении</w:t>
      </w:r>
      <w:proofErr w:type="gramEnd"/>
      <w:r w:rsidRPr="00D95F92">
        <w:rPr>
          <w:rFonts w:ascii="Times New Roman" w:hAnsi="Times New Roman" w:cs="Times New Roman"/>
          <w:sz w:val="24"/>
          <w:szCs w:val="24"/>
        </w:rPr>
        <w:t xml:space="preserve"> выдаваемого ему бюллетеня в выписке из списка участников референдума либо в списке участников референдума. В </w:t>
      </w:r>
      <w:proofErr w:type="gramStart"/>
      <w:r w:rsidRPr="00D95F92">
        <w:rPr>
          <w:rFonts w:ascii="Times New Roman" w:hAnsi="Times New Roman" w:cs="Times New Roman"/>
          <w:sz w:val="24"/>
          <w:szCs w:val="24"/>
        </w:rPr>
        <w:t>указанных</w:t>
      </w:r>
      <w:proofErr w:type="gramEnd"/>
      <w:r w:rsidRPr="00D95F92">
        <w:rPr>
          <w:rFonts w:ascii="Times New Roman" w:hAnsi="Times New Roman" w:cs="Times New Roman"/>
          <w:sz w:val="24"/>
          <w:szCs w:val="24"/>
        </w:rPr>
        <w:t xml:space="preserve"> выписке либо списке члены участковой комиссии, проводящие досрочное голосование, делают отметку о том, что участник референдума проголосовал досрочно, указывают дату и время голосования. Если участник референдума расписывался в выписке из списка участников референдума,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участников референдума. Указанная выписка хранится вместе со списком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Участник референдума заполняет бюллетень и опускает его в переносной ящик для голосования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установленном </w:t>
      </w:r>
      <w:hyperlink w:anchor="P1028" w:history="1">
        <w:r w:rsidRPr="00D95F92">
          <w:rPr>
            <w:rFonts w:ascii="Times New Roman" w:hAnsi="Times New Roman" w:cs="Times New Roman"/>
            <w:sz w:val="24"/>
            <w:szCs w:val="24"/>
          </w:rPr>
          <w:t>статьей 74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О проведении досрочного голосования составляется акт, в котором указываются дата и время голосования, число участников референдума, получивших бюллетени для участия в </w:t>
      </w:r>
      <w:r w:rsidRPr="00D95F92">
        <w:rPr>
          <w:rFonts w:ascii="Times New Roman" w:hAnsi="Times New Roman" w:cs="Times New Roman"/>
          <w:sz w:val="24"/>
          <w:szCs w:val="24"/>
        </w:rPr>
        <w:lastRenderedPageBreak/>
        <w:t>досрочном голосовании, фамилии членов участковой комиссии, иных лиц, присутствовавших при голосовании. Указанный акт хранится вместе с переносным ящиком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57" w:name="P1023"/>
      <w:bookmarkEnd w:id="157"/>
      <w:r w:rsidRPr="00D95F92">
        <w:rPr>
          <w:rFonts w:ascii="Times New Roman" w:hAnsi="Times New Roman" w:cs="Times New Roman"/>
          <w:sz w:val="24"/>
          <w:szCs w:val="24"/>
        </w:rPr>
        <w:t>9. С момента окончания досрочного голосования прорези для бюллетеней в переносных ящиках для голосования опечатываются председателем участковой комиссии. Хранение переносных ящиков для голосования обеспечивается секретарем участковой комиссии. Переносные ящики для голосования не вскрываются до начала подсчета голосов участников референдума на участке референдума. Переносные ящики для голосования с находящимися в них бюллетенями, которые заполнили проголосовавшие досрочно участники референдума, запрещается использовать для проведения голосования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При проведении досрочного голосования вправе присутствовать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w:t>
      </w:r>
      <w:proofErr w:type="gramStart"/>
      <w:r w:rsidRPr="00D95F92">
        <w:rPr>
          <w:rFonts w:ascii="Times New Roman" w:hAnsi="Times New Roman" w:cs="Times New Roman"/>
          <w:sz w:val="24"/>
          <w:szCs w:val="24"/>
        </w:rPr>
        <w:t>При проведении досрочного голосования с использованием переносных ящиков для голосования участковая комиссия должна обеспечить не менее чем двум лицам из числа членов участковой комиссии с правом совещательного голоса, назначенных инициативной группой по проведению референдума, разными политическими партиями, наблюдателей, назначенных инициативной группой по проведению референдума, разными инициативными агитационными группами, политическими партиями и иными общественными объединениями, равные с выезжающими для проведения досрочного</w:t>
      </w:r>
      <w:proofErr w:type="gramEnd"/>
      <w:r w:rsidRPr="00D95F92">
        <w:rPr>
          <w:rFonts w:ascii="Times New Roman" w:hAnsi="Times New Roman" w:cs="Times New Roman"/>
          <w:sz w:val="24"/>
          <w:szCs w:val="24"/>
        </w:rPr>
        <w:t xml:space="preserve"> голосования членами участковой комиссии с правом решающего голоса возможности прибытия к месту проведения досрочного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Досрочное голосование проводится только в установленное решением соответствующей участковой комиссии время, что должно быть доведено до сведения участников референдума и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через средства массовой информации или иным способом.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12. При проведении досрочного голосования участковая комиссия обязана обеспечить тайну голосования, исключить возможность искажения волеизъявления участников референдума, обеспечить сохранность бюллетеней и учет голосов участников референдума при установлении итогов голосования.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58" w:name="P1028"/>
      <w:bookmarkEnd w:id="158"/>
      <w:r w:rsidRPr="00D95F92">
        <w:rPr>
          <w:rFonts w:ascii="Times New Roman" w:hAnsi="Times New Roman" w:cs="Times New Roman"/>
          <w:sz w:val="24"/>
          <w:szCs w:val="24"/>
        </w:rPr>
        <w:t>Статья 74. Порядок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59" w:name="P1030"/>
      <w:bookmarkEnd w:id="159"/>
      <w:r w:rsidRPr="00D95F92">
        <w:rPr>
          <w:rFonts w:ascii="Times New Roman" w:hAnsi="Times New Roman" w:cs="Times New Roman"/>
          <w:sz w:val="24"/>
          <w:szCs w:val="24"/>
        </w:rPr>
        <w:t>1. Голосование проводится с 8 до 20 часов по местному времени.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О дне, времени и месте голосования </w:t>
      </w:r>
      <w:proofErr w:type="gramStart"/>
      <w:r w:rsidRPr="00D95F92">
        <w:rPr>
          <w:rFonts w:ascii="Times New Roman" w:hAnsi="Times New Roman" w:cs="Times New Roman"/>
          <w:sz w:val="24"/>
          <w:szCs w:val="24"/>
        </w:rPr>
        <w:t>территориальные</w:t>
      </w:r>
      <w:proofErr w:type="gramEnd"/>
      <w:r w:rsidRPr="00D95F92">
        <w:rPr>
          <w:rFonts w:ascii="Times New Roman" w:hAnsi="Times New Roman" w:cs="Times New Roman"/>
          <w:sz w:val="24"/>
          <w:szCs w:val="24"/>
        </w:rPr>
        <w:t xml:space="preserve"> и участковые комиссии обязаны оповестить участников референдума не позднее чем за десять дней до дня голосования через средства массовой информации или иным способом, а при проведении досрочного голосования в соответствии со </w:t>
      </w:r>
      <w:hyperlink w:anchor="P1013" w:history="1">
        <w:r w:rsidRPr="00D95F92">
          <w:rPr>
            <w:rFonts w:ascii="Times New Roman" w:hAnsi="Times New Roman" w:cs="Times New Roman"/>
            <w:sz w:val="24"/>
            <w:szCs w:val="24"/>
          </w:rPr>
          <w:t>статьей 73</w:t>
        </w:r>
      </w:hyperlink>
      <w:r w:rsidRPr="00D95F92">
        <w:rPr>
          <w:rFonts w:ascii="Times New Roman" w:hAnsi="Times New Roman" w:cs="Times New Roman"/>
          <w:sz w:val="24"/>
          <w:szCs w:val="24"/>
        </w:rPr>
        <w:t xml:space="preserve"> настоящего Федерального конституционного закона - не позднее чем за три дня до дня досрочного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На участках референдума, образованных в воинских частях, в труднодоступных или отдаленных местностях, на судах, находящихся в плавании, на полярных станциях, участковая комиссия может объявить голосование законченным раньше времени, установленного </w:t>
      </w:r>
      <w:hyperlink w:anchor="P1030" w:history="1">
        <w:r w:rsidRPr="00D95F92">
          <w:rPr>
            <w:rFonts w:ascii="Times New Roman" w:hAnsi="Times New Roman" w:cs="Times New Roman"/>
            <w:sz w:val="24"/>
            <w:szCs w:val="24"/>
          </w:rPr>
          <w:t>частью 1</w:t>
        </w:r>
      </w:hyperlink>
      <w:r w:rsidRPr="00D95F92">
        <w:rPr>
          <w:rFonts w:ascii="Times New Roman" w:hAnsi="Times New Roman" w:cs="Times New Roman"/>
          <w:sz w:val="24"/>
          <w:szCs w:val="24"/>
        </w:rPr>
        <w:t xml:space="preserve"> настоящей статьи, если проголосовали все участники референдума, включенные в список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 8 часов в день голосования председатель участковой комиссии объявляет помещение для голосования открытым и предъявляет к осмотру членам участковой комиссии, присутствующим участникам референдума,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пустые переносные и стационарные ящики для голосования, которые затем опечатываются печатью участковой комиссии (пломбируются). Председатель участковой комиссии также предъявляет указанным лицам опечатанные (опломбированные) переносные ящики для голосования с бюллетенями, заполненными в соответствии с </w:t>
      </w:r>
      <w:hyperlink w:anchor="P1016"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статьи 73 настоящего Федерального конституционного закона проголосовавшими досрочно участниками референдума, если таковые имеются.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Члены участковой комиссии с правом решающего голоса получают от председателя участковой комиссии бюллетени для выдачи участникам референдума и расписываются в их получении. После этого председатель участковой комиссии приглашает участников референдума приступить к голосованию.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 xml:space="preserve">6. Бюллетени выдаются участникам референдума, включенным в список участников референдума, по предъявлении паспорта или документа, заменяющего паспорт гражданина, а если участник референдума голосует по открепительному удостоверению, - по предъявлении также открепительного удостоверения. Каждый участник референдума имеет право получить равное количество бюллетеней. </w:t>
      </w:r>
      <w:proofErr w:type="gramStart"/>
      <w:r w:rsidRPr="00D95F92">
        <w:rPr>
          <w:rFonts w:ascii="Times New Roman" w:hAnsi="Times New Roman" w:cs="Times New Roman"/>
          <w:sz w:val="24"/>
          <w:szCs w:val="24"/>
        </w:rPr>
        <w:t xml:space="preserve">Перед выдачей бюллетеня член участковой комиссии обязан удостовериться в том, что участнику референдума не было выдано открепительное удостоверение, он не проголосовал досрочно, письменное заявление (устное обращение) участника референдума о предоставлении ему возможности проголосовать вне помещения для голосования не зарегистрировано в реестре, указанном в части 2 </w:t>
      </w:r>
      <w:hyperlink w:anchor="P1050" w:history="1">
        <w:r w:rsidRPr="00D95F92">
          <w:rPr>
            <w:rFonts w:ascii="Times New Roman" w:hAnsi="Times New Roman" w:cs="Times New Roman"/>
            <w:sz w:val="24"/>
            <w:szCs w:val="24"/>
          </w:rPr>
          <w:t>статьи 75</w:t>
        </w:r>
      </w:hyperlink>
      <w:r w:rsidRPr="00D95F92">
        <w:rPr>
          <w:rFonts w:ascii="Times New Roman" w:hAnsi="Times New Roman" w:cs="Times New Roman"/>
          <w:sz w:val="24"/>
          <w:szCs w:val="24"/>
        </w:rPr>
        <w:t xml:space="preserve"> настоящего Федерального конституционного закона, и к нему не направлены члены участковой комиссии для</w:t>
      </w:r>
      <w:proofErr w:type="gramEnd"/>
      <w:r w:rsidRPr="00D95F92">
        <w:rPr>
          <w:rFonts w:ascii="Times New Roman" w:hAnsi="Times New Roman" w:cs="Times New Roman"/>
          <w:sz w:val="24"/>
          <w:szCs w:val="24"/>
        </w:rPr>
        <w:t xml:space="preserve"> проведения голосования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При получении бюллетеня (бюллетеней) участник референдума проставляет в списке участников референдума серию и номер своего паспорта или документа, заменяющего паспорт гражданина. С согласия участника референдума либо по его просьбе указанные сведения могут быть проставлены в </w:t>
      </w:r>
      <w:proofErr w:type="gramStart"/>
      <w:r w:rsidRPr="00D95F92">
        <w:rPr>
          <w:rFonts w:ascii="Times New Roman" w:hAnsi="Times New Roman" w:cs="Times New Roman"/>
          <w:sz w:val="24"/>
          <w:szCs w:val="24"/>
        </w:rPr>
        <w:t>списке</w:t>
      </w:r>
      <w:proofErr w:type="gramEnd"/>
      <w:r w:rsidRPr="00D95F92">
        <w:rPr>
          <w:rFonts w:ascii="Times New Roman" w:hAnsi="Times New Roman" w:cs="Times New Roman"/>
          <w:sz w:val="24"/>
          <w:szCs w:val="24"/>
        </w:rPr>
        <w:t xml:space="preserve"> участников референдума членом участковой комиссии с правом решающего голоса. При наличии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w:t>
      </w:r>
      <w:proofErr w:type="gramStart"/>
      <w:r w:rsidRPr="00D95F92">
        <w:rPr>
          <w:rFonts w:ascii="Times New Roman" w:hAnsi="Times New Roman" w:cs="Times New Roman"/>
          <w:sz w:val="24"/>
          <w:szCs w:val="24"/>
        </w:rPr>
        <w:t>могут быть внесены в список участников референдума с использованием ГАС</w:t>
      </w:r>
      <w:proofErr w:type="gramEnd"/>
      <w:r w:rsidRPr="00D95F92">
        <w:rPr>
          <w:rFonts w:ascii="Times New Roman" w:hAnsi="Times New Roman" w:cs="Times New Roman"/>
          <w:sz w:val="24"/>
          <w:szCs w:val="24"/>
        </w:rPr>
        <w:t xml:space="preserve"> "Выборы" при составлении указанного списка. В этом случае член участковой комиссии с правом решающего голоса, выдающий бюллетень (бюллетени) участнику референдума, сверяет указанные сведения с соответствующими записями в предъявляемом участником референдума документе. Участник референдума проверяет правильность произведенной записи и расписывается в получении бюллетеня (каждого бюллетеня). Член участковой комиссии, выдавший участнику референдума бюллетень (бюллетени), также расписывается в соответствующей графе списка участников референдума. В случае голосования по открепительному удостоверению в списке участников референдума делаются соответствующие дополнительные отметки.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Голосование проводится путем внесения участником референдума в бюллетень любого знака в квадрат, относящийся к позиции, в пользу которой сделан выбор.</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Каждый участник референдума голосует лично. Голосование за других участников референдума не допускается, за исключением случаев, предусмотренных </w:t>
      </w:r>
      <w:hyperlink w:anchor="P1039" w:history="1">
        <w:r w:rsidRPr="00D95F92">
          <w:rPr>
            <w:rFonts w:ascii="Times New Roman" w:hAnsi="Times New Roman" w:cs="Times New Roman"/>
            <w:sz w:val="24"/>
            <w:szCs w:val="24"/>
          </w:rPr>
          <w:t>частью 10</w:t>
        </w:r>
      </w:hyperlink>
      <w:r w:rsidRPr="00D95F92">
        <w:rPr>
          <w:rFonts w:ascii="Times New Roman" w:hAnsi="Times New Roman" w:cs="Times New Roman"/>
          <w:sz w:val="24"/>
          <w:szCs w:val="24"/>
        </w:rPr>
        <w:t xml:space="preserve"> настоящей статьи. Бюллетень заполняется в специально оборудованной кабине, ином специально оборудованном месте или комнате для тайного голосования, где присутствие других лиц недопустимо, за исключением случая, предусмотренного </w:t>
      </w:r>
      <w:hyperlink w:anchor="P1039" w:history="1">
        <w:r w:rsidRPr="00D95F92">
          <w:rPr>
            <w:rFonts w:ascii="Times New Roman" w:hAnsi="Times New Roman" w:cs="Times New Roman"/>
            <w:sz w:val="24"/>
            <w:szCs w:val="24"/>
          </w:rPr>
          <w:t>частью 10</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bookmarkStart w:id="160" w:name="P1039"/>
      <w:bookmarkEnd w:id="160"/>
      <w:r w:rsidRPr="00D95F92">
        <w:rPr>
          <w:rFonts w:ascii="Times New Roman" w:hAnsi="Times New Roman" w:cs="Times New Roman"/>
          <w:sz w:val="24"/>
          <w:szCs w:val="24"/>
        </w:rPr>
        <w:t xml:space="preserve">10. </w:t>
      </w:r>
      <w:proofErr w:type="gramStart"/>
      <w:r w:rsidRPr="00D95F92">
        <w:rPr>
          <w:rFonts w:ascii="Times New Roman" w:hAnsi="Times New Roman" w:cs="Times New Roman"/>
          <w:sz w:val="24"/>
          <w:szCs w:val="24"/>
        </w:rPr>
        <w:t>Участник референдума, который не может самостоятельно расписаться в получении бюллетеня (бюллетеней) или заполнить бюллетень (бюллетени), вправе воспользоваться для этого помощью другого участника референдума, не являющегося членом комиссии референдума, членом инициативной группы по проведению референдума, инициативной агитационной группы, уполномоченным представителем по финансовым вопросам инициативной группы по проведению референдума, инициативной агитационной группы, наблюдателем, иностранным (международным) наблюдателем.</w:t>
      </w:r>
      <w:proofErr w:type="gramEnd"/>
      <w:r w:rsidRPr="00D95F92">
        <w:rPr>
          <w:rFonts w:ascii="Times New Roman" w:hAnsi="Times New Roman" w:cs="Times New Roman"/>
          <w:sz w:val="24"/>
          <w:szCs w:val="24"/>
        </w:rPr>
        <w:t xml:space="preserve"> Такой участник референдума устно извещает участковую комиссию о своем намерении воспользоваться помощью другого лица. В этом случае в соответствующей графе (соответствующих графах) списка участников референдума указываются фамилия, имя и отчество, серия и номер паспорта или документа, заменяющего паспорт гражданина, лица, оказывающего помощь участнику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Если участник референдума считает, что при заполнении бюллетеня допустил ошибку, он вправе обратиться к члену участковой комиссии с правом решающего голоса, выдавшему бюллетень, с просьбой выдать ему новый бюллетень взамен испорченного. Член участковой комиссии выдает участнику референдума новый бюллетень, делает соответствующую отметку в списке участников референдума против фамилии данного участника референдума и расписывается. Испорченный бюллетень, на котором член участковой комиссии с правом решающего голоса делает соответствующую запись и заверяет ее своей подписью, незамедлительно погашается.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12. Заполненный бюллетень участник референдума опускает в опечатанный (опломбированный) стационарный ящик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13.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При проведении голосования, подсчете голосов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Список лиц, осуществлявших наблюдение за ходом голосования и подсчетом голосов участников референдума, составляется участковой комиссией на основании представленных данными лицами документов.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референдуме. В указанных случаях соответствующее мотивированное решение принимается участковой комиссией или вышестоящей комиссией референдума. Правоохранительные органы обеспечивают исполнение указанного решения и принимают меры по привлечению члена участковой комиссии, отстраненного от участия в работе данной комиссии, а также удаленных из помещения для голосования наблюдателя и иных лиц к ответственности в соответствии с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w:t>
      </w:r>
      <w:proofErr w:type="gramStart"/>
      <w:r w:rsidRPr="00D95F92">
        <w:rPr>
          <w:rFonts w:ascii="Times New Roman" w:hAnsi="Times New Roman" w:cs="Times New Roman"/>
          <w:sz w:val="24"/>
          <w:szCs w:val="24"/>
        </w:rPr>
        <w:t>Членам инициативной группы по проведению референдума, инициативных агитационных групп, уполномоченным представителям по финансовым вопросам указанных инициативных групп, политическим партиям, а также организациям, учредителями (участниками),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совершать любые действия, направленные на</w:t>
      </w:r>
      <w:proofErr w:type="gramEnd"/>
      <w:r w:rsidRPr="00D95F92">
        <w:rPr>
          <w:rFonts w:ascii="Times New Roman" w:hAnsi="Times New Roman" w:cs="Times New Roman"/>
          <w:sz w:val="24"/>
          <w:szCs w:val="24"/>
        </w:rPr>
        <w:t xml:space="preserve"> обеспечение доставки участников референдума для участия в </w:t>
      </w:r>
      <w:proofErr w:type="gramStart"/>
      <w:r w:rsidRPr="00D95F92">
        <w:rPr>
          <w:rFonts w:ascii="Times New Roman" w:hAnsi="Times New Roman" w:cs="Times New Roman"/>
          <w:sz w:val="24"/>
          <w:szCs w:val="24"/>
        </w:rPr>
        <w:t>голосовании</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75. Порядок голосования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Участковая комиссия обязана обеспечить возможность участия в </w:t>
      </w:r>
      <w:proofErr w:type="gramStart"/>
      <w:r w:rsidRPr="00D95F92">
        <w:rPr>
          <w:rFonts w:ascii="Times New Roman" w:hAnsi="Times New Roman" w:cs="Times New Roman"/>
          <w:sz w:val="24"/>
          <w:szCs w:val="24"/>
        </w:rPr>
        <w:t>голосовании</w:t>
      </w:r>
      <w:proofErr w:type="gramEnd"/>
      <w:r w:rsidRPr="00D95F92">
        <w:rPr>
          <w:rFonts w:ascii="Times New Roman" w:hAnsi="Times New Roman" w:cs="Times New Roman"/>
          <w:sz w:val="24"/>
          <w:szCs w:val="24"/>
        </w:rPr>
        <w:t xml:space="preserve"> участникам референдума, которые имеют право быть включенными или включены в список участников референдума на данном участке референдума, но не могут по уважительным причинам (по состоянию здоровья, инвалидности и другим причинам) самостоятельно прибыть в помещение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61" w:name="P1050"/>
      <w:bookmarkEnd w:id="161"/>
      <w:r w:rsidRPr="00D95F92">
        <w:rPr>
          <w:rFonts w:ascii="Times New Roman" w:hAnsi="Times New Roman" w:cs="Times New Roman"/>
          <w:sz w:val="24"/>
          <w:szCs w:val="24"/>
        </w:rPr>
        <w:t xml:space="preserve">2. Голосование вне помещения для голосования, за исключением случаев, предусмотренных </w:t>
      </w:r>
      <w:hyperlink w:anchor="P1013" w:history="1">
        <w:r w:rsidRPr="00D95F92">
          <w:rPr>
            <w:rFonts w:ascii="Times New Roman" w:hAnsi="Times New Roman" w:cs="Times New Roman"/>
            <w:sz w:val="24"/>
            <w:szCs w:val="24"/>
          </w:rPr>
          <w:t>статьей 73</w:t>
        </w:r>
      </w:hyperlink>
      <w:r w:rsidRPr="00D95F92">
        <w:rPr>
          <w:rFonts w:ascii="Times New Roman" w:hAnsi="Times New Roman" w:cs="Times New Roman"/>
          <w:sz w:val="24"/>
          <w:szCs w:val="24"/>
        </w:rPr>
        <w:t xml:space="preserve"> настоящего Федерального конституционного закона, проводится только в день голосования на основании письменного заявления (устного обращения) участника референдума (в том числе переданного при содействии других лиц) о предоставлении ему возможности проголосовать вне помещения для голосования. Указанное заявление (обращение) может быть подано (сделано) участником референдума в любое время после сформирования участковой комиссии. Участковая комиссия регистрирует все заявления (обращения) в специальном </w:t>
      </w:r>
      <w:proofErr w:type="gramStart"/>
      <w:r w:rsidRPr="00D95F92">
        <w:rPr>
          <w:rFonts w:ascii="Times New Roman" w:hAnsi="Times New Roman" w:cs="Times New Roman"/>
          <w:sz w:val="24"/>
          <w:szCs w:val="24"/>
        </w:rPr>
        <w:t>реестре</w:t>
      </w:r>
      <w:proofErr w:type="gramEnd"/>
      <w:r w:rsidRPr="00D95F92">
        <w:rPr>
          <w:rFonts w:ascii="Times New Roman" w:hAnsi="Times New Roman" w:cs="Times New Roman"/>
          <w:sz w:val="24"/>
          <w:szCs w:val="24"/>
        </w:rPr>
        <w:t>, который по окончании голосования хранится вместе со списком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При регистрации устного обращения участника референдума в реестре в соответствии с </w:t>
      </w:r>
      <w:hyperlink w:anchor="P1050"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 указываются время поступления данного обращения, фамилия, имя и отчество участника референдума, заявившего о своем желании проголосовать вне помещения для голосования, адрес его места жительства, а также ставится подпись члена участковой комиссии, который принял обращение (телефонограмму, сообщение и тому </w:t>
      </w:r>
      <w:r w:rsidRPr="00D95F92">
        <w:rPr>
          <w:rFonts w:ascii="Times New Roman" w:hAnsi="Times New Roman" w:cs="Times New Roman"/>
          <w:sz w:val="24"/>
          <w:szCs w:val="24"/>
        </w:rPr>
        <w:lastRenderedPageBreak/>
        <w:t>подобное).</w:t>
      </w:r>
      <w:proofErr w:type="gramEnd"/>
      <w:r w:rsidRPr="00D95F92">
        <w:rPr>
          <w:rFonts w:ascii="Times New Roman" w:hAnsi="Times New Roman" w:cs="Times New Roman"/>
          <w:sz w:val="24"/>
          <w:szCs w:val="24"/>
        </w:rPr>
        <w:t xml:space="preserve"> Если обращение передано при содействии другого лица, в реестре также указываются фамилия, имя и отчество этого </w:t>
      </w:r>
      <w:proofErr w:type="gramStart"/>
      <w:r w:rsidRPr="00D95F92">
        <w:rPr>
          <w:rFonts w:ascii="Times New Roman" w:hAnsi="Times New Roman" w:cs="Times New Roman"/>
          <w:sz w:val="24"/>
          <w:szCs w:val="24"/>
        </w:rPr>
        <w:t>лица</w:t>
      </w:r>
      <w:proofErr w:type="gramEnd"/>
      <w:r w:rsidRPr="00D95F92">
        <w:rPr>
          <w:rFonts w:ascii="Times New Roman" w:hAnsi="Times New Roman" w:cs="Times New Roman"/>
          <w:sz w:val="24"/>
          <w:szCs w:val="24"/>
        </w:rPr>
        <w:t xml:space="preserve"> и адрес его места жительства. По прибытии членов участковой комиссии к участнику референдума обращение участника референдума подтверждается письменным заявлением.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 письменном заявлении (устном обращении) участника референдума о предоставлении ему возможности проголосовать вне помещения для голосования должна быть изложена причина, по которой участник референдума не может прибыть в помещение для голосования. В заявлении должны содержаться те же данные об участнике референдума, что и в списке участников референдума. Участковая комиссия на своем заседании вправе признать неуважительной причину, по которой участник референдума не может самостоятельно прибыть в помещение для голосования, и на этом основании отказать данному участнику референдума в проведении голосования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Заявление (обращение), указанное в </w:t>
      </w:r>
      <w:hyperlink w:anchor="P1050"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может быть подано (сделано) в участковую комиссию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четыре часа до окончания времени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Председатель участковой комиссии обязан объявить о том, что члены участковой комиссии будут проводить голосование вне помещения для голосования,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30 минут до предстоящего выезда (выхода) для проведения такого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Участковая комиссия должна располагать необходимым количеством (но не более трех)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в ведомости выдачи бюллетеней для проведения голосования вне помещения для голосования. </w:t>
      </w:r>
      <w:proofErr w:type="gramStart"/>
      <w:r w:rsidRPr="00D95F92">
        <w:rPr>
          <w:rFonts w:ascii="Times New Roman" w:hAnsi="Times New Roman" w:cs="Times New Roman"/>
          <w:sz w:val="24"/>
          <w:szCs w:val="24"/>
        </w:rPr>
        <w:t xml:space="preserve">Голосование вне помещения для голосования проводят не менее чем два члена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реестр, указанный в </w:t>
      </w:r>
      <w:hyperlink w:anchor="P1050" w:history="1">
        <w:r w:rsidRPr="00D95F92">
          <w:rPr>
            <w:rFonts w:ascii="Times New Roman" w:hAnsi="Times New Roman" w:cs="Times New Roman"/>
            <w:sz w:val="24"/>
            <w:szCs w:val="24"/>
          </w:rPr>
          <w:t>части 2</w:t>
        </w:r>
      </w:hyperlink>
      <w:r w:rsidRPr="00D95F92">
        <w:rPr>
          <w:rFonts w:ascii="Times New Roman" w:hAnsi="Times New Roman" w:cs="Times New Roman"/>
          <w:sz w:val="24"/>
          <w:szCs w:val="24"/>
        </w:rPr>
        <w:t xml:space="preserve"> настоящей статьи, либо заверенную выписку из него, содержащую необходимые сведения об участниках референдума и запись о поступивших заявлениях</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обращениях</w:t>
      </w:r>
      <w:proofErr w:type="gramEnd"/>
      <w:r w:rsidRPr="00D95F92">
        <w:rPr>
          <w:rFonts w:ascii="Times New Roman" w:hAnsi="Times New Roman" w:cs="Times New Roman"/>
          <w:sz w:val="24"/>
          <w:szCs w:val="24"/>
        </w:rPr>
        <w:t xml:space="preserve">) участников референдума о предоставлении им возможности проголосовать вне помещения для голосования, поступившие письменные заявления участников референдума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участником референдума бюллетеня. Голосование вне помещения для голосования может быть проведено одним членом участковой комиссии с правом решающего голоса при условии, что при этом присутствует не менее двух лиц из числа лиц, указанных в </w:t>
      </w:r>
      <w:hyperlink w:anchor="P1061" w:history="1">
        <w:r w:rsidRPr="00D95F92">
          <w:rPr>
            <w:rFonts w:ascii="Times New Roman" w:hAnsi="Times New Roman" w:cs="Times New Roman"/>
            <w:sz w:val="24"/>
            <w:szCs w:val="24"/>
          </w:rPr>
          <w:t>части 13</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Голосование вне помещения для голосования проводится с соблюдением требований, предусмотренных </w:t>
      </w:r>
      <w:hyperlink w:anchor="P1028" w:history="1">
        <w:r w:rsidRPr="00D95F92">
          <w:rPr>
            <w:rFonts w:ascii="Times New Roman" w:hAnsi="Times New Roman" w:cs="Times New Roman"/>
            <w:sz w:val="24"/>
            <w:szCs w:val="24"/>
          </w:rPr>
          <w:t>статьей 74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10. На письменном заявлении о предоставлении возможности проголосовать вне помещения для голосования участник референдума указывает серию и номер своего паспорта или документа, заменяющего паспорт гражданина, адрес места жительства и расписывается в получении бюллетеня.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комиссии с правом решающего голоса. Члены участковой комиссии с правом решающего голоса удостоверяют факт выдачи бюллетеня своими подписями на письменном заявлении участника референдума. В заявлении также делается отметка о получении нового бюллетеня взамен испорченного.</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Члены участковой комиссии с правом решающего голоса, проводящие голосование вне помещения для голосования, вправе выдать бюллетени только тем участникам референдума, заявления (обращения) которых зарегистрированы в реестре в соответствии с </w:t>
      </w:r>
      <w:hyperlink w:anchor="P1050" w:history="1">
        <w:r w:rsidRPr="00D95F92">
          <w:rPr>
            <w:rFonts w:ascii="Times New Roman" w:hAnsi="Times New Roman" w:cs="Times New Roman"/>
            <w:sz w:val="24"/>
            <w:szCs w:val="24"/>
          </w:rPr>
          <w:t>частью 2</w:t>
        </w:r>
      </w:hyperlink>
      <w:r w:rsidRPr="00D95F92">
        <w:rPr>
          <w:rFonts w:ascii="Times New Roman" w:hAnsi="Times New Roman" w:cs="Times New Roman"/>
          <w:sz w:val="24"/>
          <w:szCs w:val="24"/>
        </w:rPr>
        <w:t xml:space="preserve"> настоящей статьи.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12. Серия и номер паспорта или документа, заменяющего паспорт гражданина, участника референдума, проголосовавшего вне помещения для голосования, вносятся в список участников референдума членами участковой комиссии с правом решающего голоса, выезжавшими по заявлениям (обращениям) участников референдума. Одновременно в соответствующей графе (соответствующих графах) списка участников референдума делается отметка: "Голосовал вне помещения для голосования", а также ставятся подписи указанных членов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bookmarkStart w:id="162" w:name="P1061"/>
      <w:bookmarkEnd w:id="162"/>
      <w:r w:rsidRPr="00D95F92">
        <w:rPr>
          <w:rFonts w:ascii="Times New Roman" w:hAnsi="Times New Roman" w:cs="Times New Roman"/>
          <w:sz w:val="24"/>
          <w:szCs w:val="24"/>
        </w:rPr>
        <w:t xml:space="preserve">13. При проведении голосования вне помещения для голосования вправе присутствовать члены участковой комиссии с правом совещательного голоса, наблюдатели. </w:t>
      </w:r>
      <w:proofErr w:type="gramStart"/>
      <w:r w:rsidRPr="00D95F92">
        <w:rPr>
          <w:rFonts w:ascii="Times New Roman" w:hAnsi="Times New Roman" w:cs="Times New Roman"/>
          <w:sz w:val="24"/>
          <w:szCs w:val="24"/>
        </w:rPr>
        <w:t>При этом участковая комиссия должна обеспечить не менее чем двум лицам из числа членов участковой комиссии с правом совещательного голоса, назначенных инициативной группой по проведению референдума, разными политическими партиями, наблюдателей, назначенных инициативной группой по проведению референдума, разными инициативными агитационными группами, политическими партиями и иными общественными объединениями, равные с проводящими голосование вне помещения для голосования членами участковой комиссии с правом решающего</w:t>
      </w:r>
      <w:proofErr w:type="gramEnd"/>
      <w:r w:rsidRPr="00D95F92">
        <w:rPr>
          <w:rFonts w:ascii="Times New Roman" w:hAnsi="Times New Roman" w:cs="Times New Roman"/>
          <w:sz w:val="24"/>
          <w:szCs w:val="24"/>
        </w:rPr>
        <w:t xml:space="preserve">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права на участие в </w:t>
      </w:r>
      <w:proofErr w:type="gramStart"/>
      <w:r w:rsidRPr="00D95F92">
        <w:rPr>
          <w:rFonts w:ascii="Times New Roman" w:hAnsi="Times New Roman" w:cs="Times New Roman"/>
          <w:sz w:val="24"/>
          <w:szCs w:val="24"/>
        </w:rPr>
        <w:t>референдуме</w:t>
      </w:r>
      <w:proofErr w:type="gramEnd"/>
      <w:r w:rsidRPr="00D95F92">
        <w:rPr>
          <w:rFonts w:ascii="Times New Roman" w:hAnsi="Times New Roman" w:cs="Times New Roman"/>
          <w:sz w:val="24"/>
          <w:szCs w:val="24"/>
        </w:rPr>
        <w:t>, а равно искажения волеизъявления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w:t>
      </w:r>
      <w:proofErr w:type="gramStart"/>
      <w:r w:rsidRPr="00D95F92">
        <w:rPr>
          <w:rFonts w:ascii="Times New Roman" w:hAnsi="Times New Roman" w:cs="Times New Roman"/>
          <w:sz w:val="24"/>
          <w:szCs w:val="24"/>
        </w:rPr>
        <w:t>Если участник референдума, от которого поступило заявление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комиссии с правом решающего голоса для проведения голосования вне помещения для голосования, никто из членов участковой комиссии не вправе выдать ему в помещении для голосования бюллетень, пока не возвратятся</w:t>
      </w:r>
      <w:proofErr w:type="gramEnd"/>
      <w:r w:rsidRPr="00D95F92">
        <w:rPr>
          <w:rFonts w:ascii="Times New Roman" w:hAnsi="Times New Roman" w:cs="Times New Roman"/>
          <w:sz w:val="24"/>
          <w:szCs w:val="24"/>
        </w:rPr>
        <w:t xml:space="preserve"> члены участковой комиссии, проводящие голосование вне помещения для голосования по заявлению (обращению) этого участника референдума, и не будет установлено, что указанный участник референдума не проголосовал вне помещения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15. </w:t>
      </w:r>
      <w:proofErr w:type="gramStart"/>
      <w:r w:rsidRPr="00D95F92">
        <w:rPr>
          <w:rFonts w:ascii="Times New Roman" w:hAnsi="Times New Roman" w:cs="Times New Roman"/>
          <w:sz w:val="24"/>
          <w:szCs w:val="24"/>
        </w:rPr>
        <w:t>По окончании голосования вне помещения для голосования участковой комиссией составляется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участников референдума о предоставлении им возможности проголосовать вне помещения для голосования, количество выданных участникам референдума и возвращенных (неиспользованных, испорченных участниками референдума) бюллетеней, а также сведения о членах</w:t>
      </w:r>
      <w:proofErr w:type="gramEnd"/>
      <w:r w:rsidRPr="00D95F92">
        <w:rPr>
          <w:rFonts w:ascii="Times New Roman" w:hAnsi="Times New Roman" w:cs="Times New Roman"/>
          <w:sz w:val="24"/>
          <w:szCs w:val="24"/>
        </w:rPr>
        <w:t xml:space="preserve"> участковой комиссии с правом решающего голоса, проводивших голосование вне помещения для голосования, о членах участковой комиссии с правом совещательного голоса и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bookmarkStart w:id="163" w:name="P1065"/>
      <w:bookmarkEnd w:id="163"/>
      <w:r w:rsidRPr="00D95F92">
        <w:rPr>
          <w:rFonts w:ascii="Times New Roman" w:hAnsi="Times New Roman" w:cs="Times New Roman"/>
          <w:sz w:val="24"/>
          <w:szCs w:val="24"/>
        </w:rPr>
        <w:t>Глава 10. ПОДСЧЕТ ГОЛОСОВ УЧАСТНИКОВ РЕФЕРЕНДУМА,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УСТАНОВЛЕНИЕ ИТОГОВ ГОЛОСОВАНИЯ И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64" w:name="P1068"/>
      <w:bookmarkEnd w:id="164"/>
      <w:r w:rsidRPr="00D95F92">
        <w:rPr>
          <w:rFonts w:ascii="Times New Roman" w:hAnsi="Times New Roman" w:cs="Times New Roman"/>
          <w:sz w:val="24"/>
          <w:szCs w:val="24"/>
        </w:rPr>
        <w:t>Статья 76. Протокол участковой комиссии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Участковая комиссия составляет протокол об итогах голосования на соответствующем участке референдума. В случае вынесения на референдум нескольких вопросов и изготовления для каждого вопроса референдума отдельного бюллетеня участковая комиссия составляет протокол об итогах голосования отдельно по каждому вопросу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65" w:name="P1071"/>
      <w:bookmarkEnd w:id="165"/>
      <w:r w:rsidRPr="00D95F92">
        <w:rPr>
          <w:rFonts w:ascii="Times New Roman" w:hAnsi="Times New Roman" w:cs="Times New Roman"/>
          <w:sz w:val="24"/>
          <w:szCs w:val="24"/>
        </w:rPr>
        <w:t>2. Протокол участковой комиссии об итогах голосования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участковой комиссии должен содержать: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 номер экземпляра;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название референдума, дату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слово "Протокол";</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наименование участковой комиссии с указанием номера участка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следующие строки протокола: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а) строка 1: число участников референдума, включенных в список участников референдума на момент окончания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б) строка 2: число бюллетеней, полученных участковой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в) строка 3: число бюллетеней, выданных участникам референдума, проголосовавшим досрочно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w:t>
      </w:r>
      <w:hyperlink w:anchor="P1016"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статьи 73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г) строка 4: число бюллетеней, выданных участковой комиссией участникам референдума в помещении для голосования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д) строка 5: число бюллетеней, выданных участникам референдума, проголосовавшим вне помещения для голосования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е) строка 6: число погашенных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ж) строка 7: число бюллетеней, находящихся в переносных </w:t>
      </w:r>
      <w:proofErr w:type="gramStart"/>
      <w:r w:rsidRPr="00D95F92">
        <w:rPr>
          <w:rFonts w:ascii="Times New Roman" w:hAnsi="Times New Roman" w:cs="Times New Roman"/>
          <w:sz w:val="24"/>
          <w:szCs w:val="24"/>
        </w:rPr>
        <w:t>ящиках</w:t>
      </w:r>
      <w:proofErr w:type="gramEnd"/>
      <w:r w:rsidRPr="00D95F92">
        <w:rPr>
          <w:rFonts w:ascii="Times New Roman" w:hAnsi="Times New Roman" w:cs="Times New Roman"/>
          <w:sz w:val="24"/>
          <w:szCs w:val="24"/>
        </w:rPr>
        <w:t xml:space="preserve">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з) строка 8: число бюллетеней, находящихся в стационарных </w:t>
      </w:r>
      <w:proofErr w:type="gramStart"/>
      <w:r w:rsidRPr="00D95F92">
        <w:rPr>
          <w:rFonts w:ascii="Times New Roman" w:hAnsi="Times New Roman" w:cs="Times New Roman"/>
          <w:sz w:val="24"/>
          <w:szCs w:val="24"/>
        </w:rPr>
        <w:t>ящиках</w:t>
      </w:r>
      <w:proofErr w:type="gramEnd"/>
      <w:r w:rsidRPr="00D95F92">
        <w:rPr>
          <w:rFonts w:ascii="Times New Roman" w:hAnsi="Times New Roman" w:cs="Times New Roman"/>
          <w:sz w:val="24"/>
          <w:szCs w:val="24"/>
        </w:rPr>
        <w:t xml:space="preserve">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и) строка 9: число недействительных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к) строка 10: число действительных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л) строка 11: число открепительных удостоверений, полученных участковой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м) строка 12: число открепительных удостоверений, выданных участковой комиссией участникам референдума на участке референдума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н) строка 13: число участников референдума, проголосовавших по открепительным удостоверениям на участке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о) строка 14: число погашенных неиспользованных открепительных удостоверений;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п) строка 15: число открепительных удостоверений, выданных участникам референдума территориальной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р) строка 16: число утраченных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с) строка 17: число бюллетеней, не учтенных при получении;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т) строка 18: число голосов участников референдума, поданных за вопрос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у) строка 19: число голосов участников референдума, поданных против вопроса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сведения о количестве поступивших в участковую комиссию в день голосования и до окончания подсчета голосов участников референдума жалоб (заявлений) на нарушения настоящего Федерального конституционного закона, актов и иных документов, прилагаемых к протоколу;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дату и время (часы и минуты) подписания протокола;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9) печать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bookmarkStart w:id="166" w:name="P1100"/>
      <w:bookmarkEnd w:id="166"/>
      <w:r w:rsidRPr="00D95F92">
        <w:rPr>
          <w:rFonts w:ascii="Times New Roman" w:hAnsi="Times New Roman" w:cs="Times New Roman"/>
          <w:sz w:val="24"/>
          <w:szCs w:val="24"/>
        </w:rPr>
        <w:t>3. В случае вынесения на референдум нескольких вопросов и их включения в один бюллетень в строку 18 и последующие строки протокола участковой комиссии об итогах голосования вносится число голосов участников референдума, поданных за каждый вопрос референдума и против каждого вопроса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67" w:name="P1101"/>
      <w:bookmarkEnd w:id="167"/>
      <w:r w:rsidRPr="00D95F92">
        <w:rPr>
          <w:rFonts w:ascii="Times New Roman" w:hAnsi="Times New Roman" w:cs="Times New Roman"/>
          <w:sz w:val="24"/>
          <w:szCs w:val="24"/>
        </w:rPr>
        <w:t>4. В случае вынесения на референдум альтернативных вопросов в строку 18 и последующие строки протокола участковой комиссии об итогах голосования вносится число голосов участников референдума, поданных за каждый вопрос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Числа, указанные в </w:t>
      </w:r>
      <w:hyperlink w:anchor="P1071" w:history="1">
        <w:proofErr w:type="gramStart"/>
        <w:r w:rsidRPr="00D95F92">
          <w:rPr>
            <w:rFonts w:ascii="Times New Roman" w:hAnsi="Times New Roman" w:cs="Times New Roman"/>
            <w:sz w:val="24"/>
            <w:szCs w:val="24"/>
          </w:rPr>
          <w:t>частях</w:t>
        </w:r>
        <w:proofErr w:type="gramEnd"/>
        <w:r w:rsidRPr="00D95F92">
          <w:rPr>
            <w:rFonts w:ascii="Times New Roman" w:hAnsi="Times New Roman" w:cs="Times New Roman"/>
            <w:sz w:val="24"/>
            <w:szCs w:val="24"/>
          </w:rPr>
          <w:t xml:space="preserve"> 2</w:t>
        </w:r>
      </w:hyperlink>
      <w:r w:rsidRPr="00D95F92">
        <w:rPr>
          <w:rFonts w:ascii="Times New Roman" w:hAnsi="Times New Roman" w:cs="Times New Roman"/>
          <w:sz w:val="24"/>
          <w:szCs w:val="24"/>
        </w:rPr>
        <w:t xml:space="preserve"> - </w:t>
      </w:r>
      <w:hyperlink w:anchor="P1101" w:history="1">
        <w:r w:rsidRPr="00D95F92">
          <w:rPr>
            <w:rFonts w:ascii="Times New Roman" w:hAnsi="Times New Roman" w:cs="Times New Roman"/>
            <w:sz w:val="24"/>
            <w:szCs w:val="24"/>
          </w:rPr>
          <w:t>4</w:t>
        </w:r>
      </w:hyperlink>
      <w:r w:rsidRPr="00D95F92">
        <w:rPr>
          <w:rFonts w:ascii="Times New Roman" w:hAnsi="Times New Roman" w:cs="Times New Roman"/>
          <w:sz w:val="24"/>
          <w:szCs w:val="24"/>
        </w:rPr>
        <w:t xml:space="preserve"> настоящей статьи, вносятся в протокол участковой комиссии об итогах голосования цифрами и прописью.</w:t>
      </w:r>
    </w:p>
    <w:p w:rsidR="00D95F92" w:rsidRDefault="00D95F92" w:rsidP="00D95F92">
      <w:pPr>
        <w:pStyle w:val="ConsPlusNormal"/>
        <w:ind w:firstLine="709"/>
        <w:jc w:val="both"/>
        <w:rPr>
          <w:rFonts w:ascii="Times New Roman" w:hAnsi="Times New Roman" w:cs="Times New Roman"/>
          <w:sz w:val="24"/>
          <w:szCs w:val="24"/>
        </w:rPr>
      </w:pPr>
    </w:p>
    <w:p w:rsidR="00BC1B0E" w:rsidRDefault="00BC1B0E" w:rsidP="00D95F92">
      <w:pPr>
        <w:pStyle w:val="ConsPlusNormal"/>
        <w:ind w:firstLine="709"/>
        <w:jc w:val="both"/>
        <w:rPr>
          <w:rFonts w:ascii="Times New Roman" w:hAnsi="Times New Roman" w:cs="Times New Roman"/>
          <w:sz w:val="24"/>
          <w:szCs w:val="24"/>
        </w:rPr>
      </w:pPr>
    </w:p>
    <w:p w:rsidR="00BC1B0E" w:rsidRPr="00D95F92" w:rsidRDefault="00BC1B0E"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68" w:name="P1104"/>
      <w:bookmarkEnd w:id="168"/>
      <w:r w:rsidRPr="00D95F92">
        <w:rPr>
          <w:rFonts w:ascii="Times New Roman" w:hAnsi="Times New Roman" w:cs="Times New Roman"/>
          <w:sz w:val="24"/>
          <w:szCs w:val="24"/>
        </w:rPr>
        <w:lastRenderedPageBreak/>
        <w:t>Статья 77. Порядок подсчета голосов участников референдума, составления протокола участковой комиссии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Подсчет голосов участников референдума проводится открыто и гласно, с оглашением и соответствующим внесением в увеличенную форму протокола участковой комиссии об итогах голосования последовательно всех результатов осуществляемых действий по подсчету бюллетеней и голосов участников референдума членами участковой комиссии с правом решающего голоса.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должна быть предоставлена возможность присутствовать при подсчете голосов участников референдума и наблюдать за подсчетом.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По истечении времени голосования председатель участковой комиссии объявляет, что получить бюллетени и проголосовать могут только участники референдума, уже находящиеся в помещении для голосования. Подсчет голосов участников референдума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комиссии, иные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После окончания голосования члены участковой комиссии с правом решающего голоса в присутствии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подсчитывают и погашают, отрезая левый нижний угол, неиспользованные бюллетени (при этом не допускается повреждение квадратов, размещенных в бюллетене справа от позиций "За" и "Против" либо справа от альтернативных вопросов референдума), затем оглашают и вносят в строку 6</w:t>
      </w:r>
      <w:proofErr w:type="gramEnd"/>
      <w:r w:rsidRPr="00D95F92">
        <w:rPr>
          <w:rFonts w:ascii="Times New Roman" w:hAnsi="Times New Roman" w:cs="Times New Roman"/>
          <w:sz w:val="24"/>
          <w:szCs w:val="24"/>
        </w:rPr>
        <w:t xml:space="preserve"> протокола участковой комиссии об итогах голосования и его увеличенной формы число погашенных бюллетеней, которое определяется как сумма числа неиспользованных бюллетеней и числа бюллетеней, испорченных участниками референдума при голосовании. После этого члены участковой комиссии оглашают число неиспользованных открепительных удостоверений, указанное в акте, составленном в соответствии с частью 8 </w:t>
      </w:r>
      <w:hyperlink w:anchor="P998" w:history="1">
        <w:r w:rsidRPr="00D95F92">
          <w:rPr>
            <w:rFonts w:ascii="Times New Roman" w:hAnsi="Times New Roman" w:cs="Times New Roman"/>
            <w:sz w:val="24"/>
            <w:szCs w:val="24"/>
          </w:rPr>
          <w:t>статьи 71</w:t>
        </w:r>
      </w:hyperlink>
      <w:r w:rsidRPr="00D95F92">
        <w:rPr>
          <w:rFonts w:ascii="Times New Roman" w:hAnsi="Times New Roman" w:cs="Times New Roman"/>
          <w:sz w:val="24"/>
          <w:szCs w:val="24"/>
        </w:rPr>
        <w:t xml:space="preserve"> настоящего Федерального конституционного закона, и вносят его в строку 14 протокола и его увеличенной формы. С погашенными бюллетенями и открепительными удостоверениями вправе визуально ознакомиться присутствующие при подсчете голосов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под контролем членов участковой комиссии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Председатель, заместитель председателя или секретарь участковой комиссии оглашает и вносит в строку 2 протокола участковой комиссии об итогах голосования и его увеличенной формы число бюллетеней, полученных участковой комиссией, а также оглашает и вносит в строку 11 протокола и его увеличенной формы число открепительных удостоверений, полученных участковой комиссией.</w:t>
      </w:r>
    </w:p>
    <w:p w:rsidR="00D95F92" w:rsidRPr="00D95F92" w:rsidRDefault="00D95F92" w:rsidP="00D95F92">
      <w:pPr>
        <w:pStyle w:val="ConsPlusNormal"/>
        <w:ind w:firstLine="709"/>
        <w:jc w:val="both"/>
        <w:rPr>
          <w:rFonts w:ascii="Times New Roman" w:hAnsi="Times New Roman" w:cs="Times New Roman"/>
          <w:sz w:val="24"/>
          <w:szCs w:val="24"/>
        </w:rPr>
      </w:pPr>
      <w:bookmarkStart w:id="169" w:name="P1110"/>
      <w:bookmarkEnd w:id="169"/>
      <w:r w:rsidRPr="00D95F92">
        <w:rPr>
          <w:rFonts w:ascii="Times New Roman" w:hAnsi="Times New Roman" w:cs="Times New Roman"/>
          <w:sz w:val="24"/>
          <w:szCs w:val="24"/>
        </w:rPr>
        <w:t>5. Перед непосредственным подсчетом голосов участников референдума члены участковой комиссии с правом решающего голоса вносят в каждую страницу списка участников референдума следующие суммарные данные по этой странице: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число участников референдума, включенных в список участников референдума на момент окончания голосования (без учета участников референдума, которым выданы открепительные удостоверения в территориальной и участковой комиссиях, а также участников референдума, исключенных из списка участников референдума по другим причинам);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число участников референдума, проголосовавших досрочно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w:t>
      </w:r>
      <w:hyperlink w:anchor="P1016"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статьи 73 настоящего Федерального конституционного закона (устанавливается по числу соответствующих отметок в списке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число бюллетеней, выданных участникам референдума в </w:t>
      </w:r>
      <w:proofErr w:type="gramStart"/>
      <w:r w:rsidRPr="00D95F92">
        <w:rPr>
          <w:rFonts w:ascii="Times New Roman" w:hAnsi="Times New Roman" w:cs="Times New Roman"/>
          <w:sz w:val="24"/>
          <w:szCs w:val="24"/>
        </w:rPr>
        <w:t>помещении</w:t>
      </w:r>
      <w:proofErr w:type="gramEnd"/>
      <w:r w:rsidRPr="00D95F92">
        <w:rPr>
          <w:rFonts w:ascii="Times New Roman" w:hAnsi="Times New Roman" w:cs="Times New Roman"/>
          <w:sz w:val="24"/>
          <w:szCs w:val="24"/>
        </w:rPr>
        <w:t xml:space="preserve"> для голосования в день голосования (устанавливается по числу подписей участников референдума в списке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число бюллетеней, выданных участникам референдума, проголосовавшим вне помещения для голосования (устанавливается по числу соответствующих отметок в </w:t>
      </w:r>
      <w:proofErr w:type="gramStart"/>
      <w:r w:rsidRPr="00D95F92">
        <w:rPr>
          <w:rFonts w:ascii="Times New Roman" w:hAnsi="Times New Roman" w:cs="Times New Roman"/>
          <w:sz w:val="24"/>
          <w:szCs w:val="24"/>
        </w:rPr>
        <w:t>списке</w:t>
      </w:r>
      <w:proofErr w:type="gramEnd"/>
      <w:r w:rsidRPr="00D95F92">
        <w:rPr>
          <w:rFonts w:ascii="Times New Roman" w:hAnsi="Times New Roman" w:cs="Times New Roman"/>
          <w:sz w:val="24"/>
          <w:szCs w:val="24"/>
        </w:rPr>
        <w:t xml:space="preserve">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число открепительных удостоверений, выданных участковой комиссией участникам </w:t>
      </w:r>
      <w:r w:rsidRPr="00D95F92">
        <w:rPr>
          <w:rFonts w:ascii="Times New Roman" w:hAnsi="Times New Roman" w:cs="Times New Roman"/>
          <w:sz w:val="24"/>
          <w:szCs w:val="24"/>
        </w:rPr>
        <w:lastRenderedPageBreak/>
        <w:t>референдума на участке референдума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число участников референдума, проголосовавших по открепительным удостоверениям на участке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число открепительных удостоверений, выданных участникам референдума территориальной комиссией.</w:t>
      </w:r>
    </w:p>
    <w:p w:rsidR="00D95F92" w:rsidRPr="00D95F92" w:rsidRDefault="00D95F92" w:rsidP="00D95F92">
      <w:pPr>
        <w:pStyle w:val="ConsPlusNormal"/>
        <w:ind w:firstLine="709"/>
        <w:jc w:val="both"/>
        <w:rPr>
          <w:rFonts w:ascii="Times New Roman" w:hAnsi="Times New Roman" w:cs="Times New Roman"/>
          <w:sz w:val="24"/>
          <w:szCs w:val="24"/>
        </w:rPr>
      </w:pPr>
      <w:bookmarkStart w:id="170" w:name="P1118"/>
      <w:bookmarkEnd w:id="170"/>
      <w:r w:rsidRPr="00D95F92">
        <w:rPr>
          <w:rFonts w:ascii="Times New Roman" w:hAnsi="Times New Roman" w:cs="Times New Roman"/>
          <w:sz w:val="24"/>
          <w:szCs w:val="24"/>
        </w:rPr>
        <w:t xml:space="preserve">6. После внесения указанных в </w:t>
      </w:r>
      <w:hyperlink w:anchor="P1110" w:history="1">
        <w:r w:rsidRPr="00D95F92">
          <w:rPr>
            <w:rFonts w:ascii="Times New Roman" w:hAnsi="Times New Roman" w:cs="Times New Roman"/>
            <w:sz w:val="24"/>
            <w:szCs w:val="24"/>
          </w:rPr>
          <w:t>части 5</w:t>
        </w:r>
      </w:hyperlink>
      <w:r w:rsidRPr="00D95F92">
        <w:rPr>
          <w:rFonts w:ascii="Times New Roman" w:hAnsi="Times New Roman" w:cs="Times New Roman"/>
          <w:sz w:val="24"/>
          <w:szCs w:val="24"/>
        </w:rPr>
        <w:t xml:space="preserve"> настоящей статьи данных каждая страница списка участников референдума подписывается внесшим эти данные членом участковой комиссии с правом решающего голоса, который затем их оглашает и сообщает председателю, заместителю председателя или секретарю участковой комиссии, иным лицам, присутствующим при подсчете голосов участников референдума. Итоговые данные, которые определяются как сумма данных, установленных в соответствии с </w:t>
      </w:r>
      <w:hyperlink w:anchor="P1110" w:history="1">
        <w:r w:rsidRPr="00D95F92">
          <w:rPr>
            <w:rFonts w:ascii="Times New Roman" w:hAnsi="Times New Roman" w:cs="Times New Roman"/>
            <w:sz w:val="24"/>
            <w:szCs w:val="24"/>
          </w:rPr>
          <w:t>частью 5</w:t>
        </w:r>
      </w:hyperlink>
      <w:r w:rsidRPr="00D95F92">
        <w:rPr>
          <w:rFonts w:ascii="Times New Roman" w:hAnsi="Times New Roman" w:cs="Times New Roman"/>
          <w:sz w:val="24"/>
          <w:szCs w:val="24"/>
        </w:rPr>
        <w:t xml:space="preserve"> настоящей статьи по всем страницам списка участников референдума, председатель, заместитель председателя или секретарь участковой комиссии оглашает, вносит в последнюю страницу списка участников референдума, заверяет своей подписью и печатью участковой комиссии. Оглашенные данные вносятся в соответствующие строки протокола участковой комиссии об итогах голосования и его увеличенной формы: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в строку 1: число участников референдума, включенных в список участников референдума на момент окончания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 строку 3: число бюллетеней, выданных участникам референдума, проголосовавшим досрочно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 </w:t>
      </w:r>
      <w:hyperlink w:anchor="P1016"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 </w:t>
      </w:r>
      <w:hyperlink w:anchor="P1023" w:history="1">
        <w:r w:rsidRPr="00D95F92">
          <w:rPr>
            <w:rFonts w:ascii="Times New Roman" w:hAnsi="Times New Roman" w:cs="Times New Roman"/>
            <w:sz w:val="24"/>
            <w:szCs w:val="24"/>
          </w:rPr>
          <w:t>9</w:t>
        </w:r>
      </w:hyperlink>
      <w:r w:rsidRPr="00D95F92">
        <w:rPr>
          <w:rFonts w:ascii="Times New Roman" w:hAnsi="Times New Roman" w:cs="Times New Roman"/>
          <w:sz w:val="24"/>
          <w:szCs w:val="24"/>
        </w:rPr>
        <w:t xml:space="preserve"> статьи 73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в строку 4: число бюллетеней, выданных участковой комиссией участникам референдума в помещении для голосования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 строку 5: число бюллетеней, выданных участникам референдума, проголосовавшим вне помещения для голосования в день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в строку 12: число открепительных удостоверений, выданных участковой комиссией участникам референдума на участке референдума до дня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в строку 13: число участников референдума, проголосовавших по открепительным удостоверениям на участке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в строку 15: число открепительных удостоверений, выданных участникам референдума территориальной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После осуществления действий, указанных в </w:t>
      </w:r>
      <w:hyperlink w:anchor="P1118" w:history="1">
        <w:r w:rsidRPr="00D95F92">
          <w:rPr>
            <w:rFonts w:ascii="Times New Roman" w:hAnsi="Times New Roman" w:cs="Times New Roman"/>
            <w:sz w:val="24"/>
            <w:szCs w:val="24"/>
          </w:rPr>
          <w:t>части 6</w:t>
        </w:r>
      </w:hyperlink>
      <w:r w:rsidRPr="00D95F92">
        <w:rPr>
          <w:rFonts w:ascii="Times New Roman" w:hAnsi="Times New Roman" w:cs="Times New Roman"/>
          <w:sz w:val="24"/>
          <w:szCs w:val="24"/>
        </w:rPr>
        <w:t xml:space="preserve"> настоящей статьи, со списком участников референдума вправе ознакомиться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а члены участковой комиссии с правом совещательного голоса вправе убедиться в правильности проведенного подсчета.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Дальнейшая работа со списком участников референдума не может проводиться до проверки контрольных соотношений данных, внесенных в протокол участковой комиссии об итогах голосования, в соответствии с </w:t>
      </w:r>
      <w:hyperlink w:anchor="P1140" w:history="1">
        <w:r w:rsidRPr="00D95F92">
          <w:rPr>
            <w:rFonts w:ascii="Times New Roman" w:hAnsi="Times New Roman" w:cs="Times New Roman"/>
            <w:sz w:val="24"/>
            <w:szCs w:val="24"/>
          </w:rPr>
          <w:t>частью 21</w:t>
        </w:r>
      </w:hyperlink>
      <w:r w:rsidRPr="00D95F92">
        <w:rPr>
          <w:rFonts w:ascii="Times New Roman" w:hAnsi="Times New Roman" w:cs="Times New Roman"/>
          <w:sz w:val="24"/>
          <w:szCs w:val="24"/>
        </w:rPr>
        <w:t xml:space="preserve"> настоящей статьи. Список участников референдума на это время убирается в сейф либо в иное специально приспособленное для хранения документов место. Хранение списка участников референдума, исключающее доступ к нему лиц, находящихся в </w:t>
      </w:r>
      <w:proofErr w:type="gramStart"/>
      <w:r w:rsidRPr="00D95F92">
        <w:rPr>
          <w:rFonts w:ascii="Times New Roman" w:hAnsi="Times New Roman" w:cs="Times New Roman"/>
          <w:sz w:val="24"/>
          <w:szCs w:val="24"/>
        </w:rPr>
        <w:t>помещении</w:t>
      </w:r>
      <w:proofErr w:type="gramEnd"/>
      <w:r w:rsidRPr="00D95F92">
        <w:rPr>
          <w:rFonts w:ascii="Times New Roman" w:hAnsi="Times New Roman" w:cs="Times New Roman"/>
          <w:sz w:val="24"/>
          <w:szCs w:val="24"/>
        </w:rPr>
        <w:t xml:space="preserve"> для голосования, обеспечивается председателем или секретарем участковой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Непосредственный подсчет голосов участников референдума проводится по находящимся в </w:t>
      </w:r>
      <w:proofErr w:type="gramStart"/>
      <w:r w:rsidRPr="00D95F92">
        <w:rPr>
          <w:rFonts w:ascii="Times New Roman" w:hAnsi="Times New Roman" w:cs="Times New Roman"/>
          <w:sz w:val="24"/>
          <w:szCs w:val="24"/>
        </w:rPr>
        <w:t>ящиках</w:t>
      </w:r>
      <w:proofErr w:type="gramEnd"/>
      <w:r w:rsidRPr="00D95F92">
        <w:rPr>
          <w:rFonts w:ascii="Times New Roman" w:hAnsi="Times New Roman" w:cs="Times New Roman"/>
          <w:sz w:val="24"/>
          <w:szCs w:val="24"/>
        </w:rPr>
        <w:t xml:space="preserve"> для голосования бюллетеням членами участковой комиссии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При непосредственном подсчете голосов участников референдума вправе присутствовать члены участковой комиссии с правом совещательного голоса, иные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Непосредственный подсчет голосов участников референдума проводится в </w:t>
      </w:r>
      <w:proofErr w:type="gramStart"/>
      <w:r w:rsidRPr="00D95F92">
        <w:rPr>
          <w:rFonts w:ascii="Times New Roman" w:hAnsi="Times New Roman" w:cs="Times New Roman"/>
          <w:sz w:val="24"/>
          <w:szCs w:val="24"/>
        </w:rPr>
        <w:t>помещении</w:t>
      </w:r>
      <w:proofErr w:type="gramEnd"/>
      <w:r w:rsidRPr="00D95F92">
        <w:rPr>
          <w:rFonts w:ascii="Times New Roman" w:hAnsi="Times New Roman" w:cs="Times New Roman"/>
          <w:sz w:val="24"/>
          <w:szCs w:val="24"/>
        </w:rPr>
        <w:t xml:space="preserve"> для голосования в специально отведенных местах, оборудованных таким образом, чтобы к ним был обеспечен доступ членов участковой комиссии как с правом решающего, так и с правом совещательного голоса. Членам участковой комиссии с правом решающего голоса, кроме председателя, заместителя председателя и секретаря участковой комиссии, запрещается </w:t>
      </w:r>
      <w:r w:rsidRPr="00D95F92">
        <w:rPr>
          <w:rFonts w:ascii="Times New Roman" w:hAnsi="Times New Roman" w:cs="Times New Roman"/>
          <w:sz w:val="24"/>
          <w:szCs w:val="24"/>
        </w:rPr>
        <w:lastRenderedPageBreak/>
        <w:t xml:space="preserve">при подсчете голосов участников референдума пользоваться письменными принадлежностями, за исключением случаев, предусмотренных </w:t>
      </w:r>
      <w:hyperlink w:anchor="P1132" w:history="1">
        <w:r w:rsidRPr="00D95F92">
          <w:rPr>
            <w:rFonts w:ascii="Times New Roman" w:hAnsi="Times New Roman" w:cs="Times New Roman"/>
            <w:sz w:val="24"/>
            <w:szCs w:val="24"/>
          </w:rPr>
          <w:t>частями 13</w:t>
        </w:r>
      </w:hyperlink>
      <w:r w:rsidRPr="00D95F92">
        <w:rPr>
          <w:rFonts w:ascii="Times New Roman" w:hAnsi="Times New Roman" w:cs="Times New Roman"/>
          <w:sz w:val="24"/>
          <w:szCs w:val="24"/>
        </w:rPr>
        <w:t xml:space="preserve"> и </w:t>
      </w:r>
      <w:hyperlink w:anchor="P1135" w:history="1">
        <w:r w:rsidRPr="00D95F92">
          <w:rPr>
            <w:rFonts w:ascii="Times New Roman" w:hAnsi="Times New Roman" w:cs="Times New Roman"/>
            <w:sz w:val="24"/>
            <w:szCs w:val="24"/>
          </w:rPr>
          <w:t>16</w:t>
        </w:r>
      </w:hyperlink>
      <w:r w:rsidRPr="00D95F92">
        <w:rPr>
          <w:rFonts w:ascii="Times New Roman" w:hAnsi="Times New Roman" w:cs="Times New Roman"/>
          <w:sz w:val="24"/>
          <w:szCs w:val="24"/>
        </w:rPr>
        <w:t xml:space="preserve"> настоящей статьи. Все действия членов участковой комиссии должны находиться в поле зрения лиц, присутствующих при непосредственном подсчете голосов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71" w:name="P1131"/>
      <w:bookmarkEnd w:id="171"/>
      <w:r w:rsidRPr="00D95F92">
        <w:rPr>
          <w:rFonts w:ascii="Times New Roman" w:hAnsi="Times New Roman" w:cs="Times New Roman"/>
          <w:sz w:val="24"/>
          <w:szCs w:val="24"/>
        </w:rP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участников референдума не учитываются. Такие бюллетени упаковываются отдельно и опечатываются.</w:t>
      </w:r>
    </w:p>
    <w:p w:rsidR="00D95F92" w:rsidRPr="00D95F92" w:rsidRDefault="00D95F92" w:rsidP="00D95F92">
      <w:pPr>
        <w:pStyle w:val="ConsPlusNormal"/>
        <w:ind w:firstLine="709"/>
        <w:jc w:val="both"/>
        <w:rPr>
          <w:rFonts w:ascii="Times New Roman" w:hAnsi="Times New Roman" w:cs="Times New Roman"/>
          <w:sz w:val="24"/>
          <w:szCs w:val="24"/>
        </w:rPr>
      </w:pPr>
      <w:bookmarkStart w:id="172" w:name="P1132"/>
      <w:bookmarkEnd w:id="172"/>
      <w:r w:rsidRPr="00D95F92">
        <w:rPr>
          <w:rFonts w:ascii="Times New Roman" w:hAnsi="Times New Roman" w:cs="Times New Roman"/>
          <w:sz w:val="24"/>
          <w:szCs w:val="24"/>
        </w:rPr>
        <w:t xml:space="preserve">13. В первую очередь проводится подсчет бюллетеней, находившихся в переносных </w:t>
      </w:r>
      <w:proofErr w:type="gramStart"/>
      <w:r w:rsidRPr="00D95F92">
        <w:rPr>
          <w:rFonts w:ascii="Times New Roman" w:hAnsi="Times New Roman" w:cs="Times New Roman"/>
          <w:sz w:val="24"/>
          <w:szCs w:val="24"/>
        </w:rPr>
        <w:t>ящиках</w:t>
      </w:r>
      <w:proofErr w:type="gramEnd"/>
      <w:r w:rsidRPr="00D95F92">
        <w:rPr>
          <w:rFonts w:ascii="Times New Roman" w:hAnsi="Times New Roman" w:cs="Times New Roman"/>
          <w:sz w:val="24"/>
          <w:szCs w:val="24"/>
        </w:rPr>
        <w:t xml:space="preserve"> для голосования. Сначала вскрываются переносные ящики для голосования с бюллетенями, которые заполнили досрочно проголосовавшие участники референдума, затем с бюллетенями, которые заполнили участники референдума, проголосовавшие вне помещения для голосования в день голосования. Перед вскрытием каждого переносного ящика для голосования оглашается число участников референдума, проголосовавших с использованием данного переносного ящика для голосования, проверяется </w:t>
      </w:r>
      <w:proofErr w:type="spellStart"/>
      <w:r w:rsidRPr="00D95F92">
        <w:rPr>
          <w:rFonts w:ascii="Times New Roman" w:hAnsi="Times New Roman" w:cs="Times New Roman"/>
          <w:sz w:val="24"/>
          <w:szCs w:val="24"/>
        </w:rPr>
        <w:t>неповрежденность</w:t>
      </w:r>
      <w:proofErr w:type="spellEnd"/>
      <w:r w:rsidRPr="00D95F92">
        <w:rPr>
          <w:rFonts w:ascii="Times New Roman" w:hAnsi="Times New Roman" w:cs="Times New Roman"/>
          <w:sz w:val="24"/>
          <w:szCs w:val="24"/>
        </w:rPr>
        <w:t xml:space="preserve"> печатей (пломб) на нем, </w:t>
      </w:r>
      <w:proofErr w:type="gramStart"/>
      <w:r w:rsidRPr="00D95F92">
        <w:rPr>
          <w:rFonts w:ascii="Times New Roman" w:hAnsi="Times New Roman" w:cs="Times New Roman"/>
          <w:sz w:val="24"/>
          <w:szCs w:val="24"/>
        </w:rPr>
        <w:t>в</w:t>
      </w:r>
      <w:proofErr w:type="gramEnd"/>
      <w:r w:rsidRPr="00D95F92">
        <w:rPr>
          <w:rFonts w:ascii="Times New Roman" w:hAnsi="Times New Roman" w:cs="Times New Roman"/>
          <w:sz w:val="24"/>
          <w:szCs w:val="24"/>
        </w:rPr>
        <w:t xml:space="preserve"> чем председатель участковой комиссии предлагает удостовериться членам указанной комиссии, иным лицам, присутствующим при непосредственном подсчете голосов участников референдума. Подсчет бюллетеней проводится таким образом, чтобы не нарушалась тайна голосования, при этом отделяются бюллетени неустановленной формы. Число извлеченных бюллетеней установленной формы оглашается и вносится в строку 7 протокола участковой комиссии об итогах голосования и его увеличенной формы. </w:t>
      </w:r>
      <w:proofErr w:type="gramStart"/>
      <w:r w:rsidRPr="00D95F92">
        <w:rPr>
          <w:rFonts w:ascii="Times New Roman" w:hAnsi="Times New Roman" w:cs="Times New Roman"/>
          <w:sz w:val="24"/>
          <w:szCs w:val="24"/>
        </w:rPr>
        <w:t>Если число обнаруженных в соответствующем переносном ящике для голосования бюллетеней установленной формы превышает число отметок в списке участников референдума о том, что участник референдума проголосовал досрочно, либо число заявлений участников референдума, содержащих отметку о получении бюллетеня, все бюллетени, находившиеся в данном переносном ящике для голосования, решением участковой комиссии признаются недействительными, о чем составляется отдельный акт, который прилагается к протоколу и</w:t>
      </w:r>
      <w:proofErr w:type="gramEnd"/>
      <w:r w:rsidRPr="00D95F92">
        <w:rPr>
          <w:rFonts w:ascii="Times New Roman" w:hAnsi="Times New Roman" w:cs="Times New Roman"/>
          <w:sz w:val="24"/>
          <w:szCs w:val="24"/>
        </w:rPr>
        <w:t xml:space="preserve"> в </w:t>
      </w:r>
      <w:proofErr w:type="gramStart"/>
      <w:r w:rsidRPr="00D95F92">
        <w:rPr>
          <w:rFonts w:ascii="Times New Roman" w:hAnsi="Times New Roman" w:cs="Times New Roman"/>
          <w:sz w:val="24"/>
          <w:szCs w:val="24"/>
        </w:rPr>
        <w:t>котором</w:t>
      </w:r>
      <w:proofErr w:type="gramEnd"/>
      <w:r w:rsidRPr="00D95F92">
        <w:rPr>
          <w:rFonts w:ascii="Times New Roman" w:hAnsi="Times New Roman" w:cs="Times New Roman"/>
          <w:sz w:val="24"/>
          <w:szCs w:val="24"/>
        </w:rPr>
        <w:t xml:space="preserve"> указываются фамилии и инициалы членов участковой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w:t>
      </w:r>
      <w:proofErr w:type="gramStart"/>
      <w:r w:rsidRPr="00D95F92">
        <w:rPr>
          <w:rFonts w:ascii="Times New Roman" w:hAnsi="Times New Roman" w:cs="Times New Roman"/>
          <w:sz w:val="24"/>
          <w:szCs w:val="24"/>
        </w:rPr>
        <w:t>этом</w:t>
      </w:r>
      <w:proofErr w:type="gramEnd"/>
      <w:r w:rsidRPr="00D95F92">
        <w:rPr>
          <w:rFonts w:ascii="Times New Roman" w:hAnsi="Times New Roman" w:cs="Times New Roman"/>
          <w:sz w:val="24"/>
          <w:szCs w:val="24"/>
        </w:rPr>
        <w:t xml:space="preserve">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таких бюллетеней, на квадратах, предназначенных для проставления отметки участника референдума, делается запись о причине признания бюллетеня недействительным, которая заверяется подписями двух членов участковой комиссии с правом решающего голоса и печатью данной комиссии, а сами бюллетени упаковываются отдельно, опечатываются и при дальнейшем подсчете голосов не учитываются.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Стационарные ящики для голосования вскрываются после проверки </w:t>
      </w:r>
      <w:proofErr w:type="spellStart"/>
      <w:r w:rsidRPr="00D95F92">
        <w:rPr>
          <w:rFonts w:ascii="Times New Roman" w:hAnsi="Times New Roman" w:cs="Times New Roman"/>
          <w:sz w:val="24"/>
          <w:szCs w:val="24"/>
        </w:rPr>
        <w:t>неповрежденности</w:t>
      </w:r>
      <w:proofErr w:type="spellEnd"/>
      <w:r w:rsidRPr="00D95F92">
        <w:rPr>
          <w:rFonts w:ascii="Times New Roman" w:hAnsi="Times New Roman" w:cs="Times New Roman"/>
          <w:sz w:val="24"/>
          <w:szCs w:val="24"/>
        </w:rPr>
        <w:t xml:space="preserve"> печатей (пломб) на них.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15. Члены участковой комиссии с правом решающего голоса сортируют, раскладывая в отдельные пачки, бюллетени, извлеченные из переносных и стационарных ящиков для голосования, по голосам участников референдума, поданным за вопрос референдума или против вопроса референдума, либо по голосам, поданным за альтернативные вопросы референдума, одновременно отделяя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содержащуюся в бюллетене отметку участника референдума и представляют бюллетени для визуального контроля лицам, присутствующим при подсчете голосов участников референдума. Одновременное оглашение содержащихся в двух и более бюллетенях отметок участников референдума не допускается. Если в бюллетень включено несколько вопросов референдума, сортировка бюллетеней не проводится, а отметки участника референдума оглашаются членом участковой комиссии с правом решающего голоса с представлением каждого бюллетеня для визуального контроля лицам, присутствующим при </w:t>
      </w:r>
      <w:r w:rsidRPr="00D95F92">
        <w:rPr>
          <w:rFonts w:ascii="Times New Roman" w:hAnsi="Times New Roman" w:cs="Times New Roman"/>
          <w:sz w:val="24"/>
          <w:szCs w:val="24"/>
        </w:rPr>
        <w:lastRenderedPageBreak/>
        <w:t>подсчете голосов участников референдума, и учитываются в таблице, форма которой устанавливается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73" w:name="P1135"/>
      <w:bookmarkEnd w:id="173"/>
      <w:r w:rsidRPr="00D95F92">
        <w:rPr>
          <w:rFonts w:ascii="Times New Roman" w:hAnsi="Times New Roman" w:cs="Times New Roman"/>
          <w:sz w:val="24"/>
          <w:szCs w:val="24"/>
        </w:rPr>
        <w:t xml:space="preserve">16. Недействительные бюллетени подсчитываются и суммируются отдельно. Недействительными считаются бюллетени, которые не содержат отметок в </w:t>
      </w:r>
      <w:proofErr w:type="gramStart"/>
      <w:r w:rsidRPr="00D95F92">
        <w:rPr>
          <w:rFonts w:ascii="Times New Roman" w:hAnsi="Times New Roman" w:cs="Times New Roman"/>
          <w:sz w:val="24"/>
          <w:szCs w:val="24"/>
        </w:rPr>
        <w:t>квадратах</w:t>
      </w:r>
      <w:proofErr w:type="gramEnd"/>
      <w:r w:rsidRPr="00D95F92">
        <w:rPr>
          <w:rFonts w:ascii="Times New Roman" w:hAnsi="Times New Roman" w:cs="Times New Roman"/>
          <w:sz w:val="24"/>
          <w:szCs w:val="24"/>
        </w:rPr>
        <w:t xml:space="preserve">, расположенных справа от позиций "За" или "Против" либо справа от альтернативных вопросов референдума, или в которых отметки проставлены таким образом, что невозможно определить волеизъявление участника референдума. В случае возникновения сомнений в определении волеизъявления участника референдума бюллетень откладывается в отдельную пачку. По окончании сортировки (учета голосов участников референдума в таблице) участковая комиссия решает вопрос о действительности всех вызвавших сомнение бюллетеней путем голосования, при этом на оборотной стороне каждого из таких бюллетеней делается запись о причине признания его действительным или недействительным. Эта запись заверяется подписями не менее чем двух членов участковой комиссии с правом решающего голоса и печатью данной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на основании </w:t>
      </w:r>
      <w:hyperlink w:anchor="P1132" w:history="1">
        <w:r w:rsidRPr="00D95F92">
          <w:rPr>
            <w:rFonts w:ascii="Times New Roman" w:hAnsi="Times New Roman" w:cs="Times New Roman"/>
            <w:sz w:val="24"/>
            <w:szCs w:val="24"/>
          </w:rPr>
          <w:t>части 13</w:t>
        </w:r>
      </w:hyperlink>
      <w:r w:rsidRPr="00D95F92">
        <w:rPr>
          <w:rFonts w:ascii="Times New Roman" w:hAnsi="Times New Roman" w:cs="Times New Roman"/>
          <w:sz w:val="24"/>
          <w:szCs w:val="24"/>
        </w:rPr>
        <w:t xml:space="preserve"> настоящей статьи) оглашается и вносится в строку 9 протокола участковой комиссии об итогах голосования и его увеличенной формы.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17. После этого проводится подсчет рассортированных бюллетеней установленной формы (в каждой пачке отдельно) по голосам участников референдума, поданным за вопрос референдума или против вопроса референдума, либо по голосам, поданным за альтернативные вопросы референдума. При этом бюллетени подсчитываются путем перекладывания их по одному таким образом, чтобы лица, присутствующие при подсчете голосов участников референдума, могли видеть отметку участника референдума в каждом бюллетене. Одновременный подсчет бюллетеней из разных пачек не допускается. Полученные данные после оглашения вносятся в строку 18 и последующие строки протокола участковой комиссии об итогах голосования и его увеличенной формы. Если в бюллетень внесено несколько вопросов референдума, подсчет бюллетеней в </w:t>
      </w:r>
      <w:proofErr w:type="gramStart"/>
      <w:r w:rsidRPr="00D95F92">
        <w:rPr>
          <w:rFonts w:ascii="Times New Roman" w:hAnsi="Times New Roman" w:cs="Times New Roman"/>
          <w:sz w:val="24"/>
          <w:szCs w:val="24"/>
        </w:rPr>
        <w:t>таком</w:t>
      </w:r>
      <w:proofErr w:type="gramEnd"/>
      <w:r w:rsidRPr="00D95F92">
        <w:rPr>
          <w:rFonts w:ascii="Times New Roman" w:hAnsi="Times New Roman" w:cs="Times New Roman"/>
          <w:sz w:val="24"/>
          <w:szCs w:val="24"/>
        </w:rPr>
        <w:t xml:space="preserve"> порядке не проводится, данные из таблицы, в которой были учтены голоса участников референдума, оглашаются и вносятся в строку 18 и последующие строки протокола и его увеличенной формы.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18. Члены участковой комиссии с правом решающего голоса определяют число действительных бюллетеней, оглашают его и вносят в строку 10 протокола участковой комиссии об итогах голосования и его увеличенной формы.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19. Члены участковой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вносят в строку 8 протокола участковой комиссии об итогах голосования и его увеличенной формы.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20. После этого с рассортированными бюллетенями вправе визуально ознакомиться наблюдатели под контролем членов участковой комиссии с правом решающего голоса, а члены участковой комиссии с правом совещательного голоса вправе убедиться в правильности проведенного подсчета. Данное положение не применяется, если в бюллетень внесено несколько вопросов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74" w:name="P1140"/>
      <w:bookmarkEnd w:id="174"/>
      <w:r w:rsidRPr="00D95F92">
        <w:rPr>
          <w:rFonts w:ascii="Times New Roman" w:hAnsi="Times New Roman" w:cs="Times New Roman"/>
          <w:sz w:val="24"/>
          <w:szCs w:val="24"/>
        </w:rPr>
        <w:t xml:space="preserve">21. </w:t>
      </w:r>
      <w:proofErr w:type="gramStart"/>
      <w:r w:rsidRPr="00D95F92">
        <w:rPr>
          <w:rFonts w:ascii="Times New Roman" w:hAnsi="Times New Roman" w:cs="Times New Roman"/>
          <w:sz w:val="24"/>
          <w:szCs w:val="24"/>
        </w:rPr>
        <w:t xml:space="preserve">После ознакомления членов участковой комиссии с правом совещательного голоса и наблюдателей с рассортированными бюллетенями, а если в бюллетень внесено несколько вопросов референдума, после заполнения строки 8 протокола участковой комиссии об итогах голосования и его увеличенной формы проводится согласно </w:t>
      </w:r>
      <w:hyperlink w:anchor="P1478" w:history="1">
        <w:r w:rsidRPr="00D95F92">
          <w:rPr>
            <w:rFonts w:ascii="Times New Roman" w:hAnsi="Times New Roman" w:cs="Times New Roman"/>
            <w:sz w:val="24"/>
            <w:szCs w:val="24"/>
          </w:rPr>
          <w:t>приложению 2</w:t>
        </w:r>
      </w:hyperlink>
      <w:r w:rsidRPr="00D95F92">
        <w:rPr>
          <w:rFonts w:ascii="Times New Roman" w:hAnsi="Times New Roman" w:cs="Times New Roman"/>
          <w:sz w:val="24"/>
          <w:szCs w:val="24"/>
        </w:rPr>
        <w:t xml:space="preserve"> к настоящему Федеральному конституционному закону проверка контрольных соотношений данных, внесенных в протокол, в порядке, установленном Центральной избирательной комиссией Российской Федерации</w:t>
      </w:r>
      <w:proofErr w:type="gramEnd"/>
      <w:r w:rsidRPr="00D95F92">
        <w:rPr>
          <w:rFonts w:ascii="Times New Roman" w:hAnsi="Times New Roman" w:cs="Times New Roman"/>
          <w:sz w:val="24"/>
          <w:szCs w:val="24"/>
        </w:rPr>
        <w:t xml:space="preserve">.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в том числе о дополнительном подсчете бюллетеней. Если в </w:t>
      </w:r>
      <w:proofErr w:type="gramStart"/>
      <w:r w:rsidRPr="00D95F92">
        <w:rPr>
          <w:rFonts w:ascii="Times New Roman" w:hAnsi="Times New Roman" w:cs="Times New Roman"/>
          <w:sz w:val="24"/>
          <w:szCs w:val="24"/>
        </w:rPr>
        <w:t>результате</w:t>
      </w:r>
      <w:proofErr w:type="gramEnd"/>
      <w:r w:rsidRPr="00D95F92">
        <w:rPr>
          <w:rFonts w:ascii="Times New Roman" w:hAnsi="Times New Roman" w:cs="Times New Roman"/>
          <w:sz w:val="24"/>
          <w:szCs w:val="24"/>
        </w:rPr>
        <w:t xml:space="preserve"> дополнительного подсчета по строкам 2, 3, 4, 5 и 6 протокола контрольные соотношения не выполняются снова, участковая комиссия составляет соответствующий акт, прилагаемый к </w:t>
      </w:r>
      <w:r w:rsidRPr="00D95F92">
        <w:rPr>
          <w:rFonts w:ascii="Times New Roman" w:hAnsi="Times New Roman" w:cs="Times New Roman"/>
          <w:sz w:val="24"/>
          <w:szCs w:val="24"/>
        </w:rPr>
        <w:lastRenderedPageBreak/>
        <w:t xml:space="preserve">протоколу, и вносит данные о расхождении в специальные строки протокола: строку 16 "Число утраченных бюллетеней" и строку 17 "Число не учтенных при получении бюллетеней". Если число, указанное в строке 2 протокола, больше суммы чисел, указанных в строках 3, 4, 5 и 6, разность между числом, указанным в строке 2, и суммой чисел, указанных в строках 3, 4, 5 и 6, вносится в строку 16, при этом в строке 17 проставляется цифра "0". Если сумма чисел, указанных в </w:t>
      </w:r>
      <w:proofErr w:type="gramStart"/>
      <w:r w:rsidRPr="00D95F92">
        <w:rPr>
          <w:rFonts w:ascii="Times New Roman" w:hAnsi="Times New Roman" w:cs="Times New Roman"/>
          <w:sz w:val="24"/>
          <w:szCs w:val="24"/>
        </w:rPr>
        <w:t>строках</w:t>
      </w:r>
      <w:proofErr w:type="gramEnd"/>
      <w:r w:rsidRPr="00D95F92">
        <w:rPr>
          <w:rFonts w:ascii="Times New Roman" w:hAnsi="Times New Roman" w:cs="Times New Roman"/>
          <w:sz w:val="24"/>
          <w:szCs w:val="24"/>
        </w:rPr>
        <w:t xml:space="preserve"> 3, 4, 5 и 6 протокола, больше числа, указанного в строке 2, разность между суммой чисел, указанных в строках 3, 4, 5 и 6, и числом, указанным в строке 2, вносится в строку 17, при этом в строке 16 проставляется цифра "0". Если в </w:t>
      </w:r>
      <w:proofErr w:type="gramStart"/>
      <w:r w:rsidRPr="00D95F92">
        <w:rPr>
          <w:rFonts w:ascii="Times New Roman" w:hAnsi="Times New Roman" w:cs="Times New Roman"/>
          <w:sz w:val="24"/>
          <w:szCs w:val="24"/>
        </w:rPr>
        <w:t>результате</w:t>
      </w:r>
      <w:proofErr w:type="gramEnd"/>
      <w:r w:rsidRPr="00D95F92">
        <w:rPr>
          <w:rFonts w:ascii="Times New Roman" w:hAnsi="Times New Roman" w:cs="Times New Roman"/>
          <w:sz w:val="24"/>
          <w:szCs w:val="24"/>
        </w:rPr>
        <w:t xml:space="preserve">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Ранее заполненный бланк протокола приобщается к первому экземпляру протокола участковой комиссии об итогах голосования. Если контрольные соотношения выполняются, в </w:t>
      </w:r>
      <w:proofErr w:type="gramStart"/>
      <w:r w:rsidRPr="00D95F92">
        <w:rPr>
          <w:rFonts w:ascii="Times New Roman" w:hAnsi="Times New Roman" w:cs="Times New Roman"/>
          <w:sz w:val="24"/>
          <w:szCs w:val="24"/>
        </w:rPr>
        <w:t>строках</w:t>
      </w:r>
      <w:proofErr w:type="gramEnd"/>
      <w:r w:rsidRPr="00D95F92">
        <w:rPr>
          <w:rFonts w:ascii="Times New Roman" w:hAnsi="Times New Roman" w:cs="Times New Roman"/>
          <w:sz w:val="24"/>
          <w:szCs w:val="24"/>
        </w:rPr>
        <w:t xml:space="preserve"> 16 и 17 проставляется цифра "0".</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22. После завершения подсчета бюллетени упаковываются в отдельные пачки по голосам участников референдума, поданным за вопрос референдума или против вопроса референдума, либо по голосам, поданным за альтернативные вопросы референдума в соответствующих </w:t>
      </w:r>
      <w:proofErr w:type="gramStart"/>
      <w:r w:rsidRPr="00D95F92">
        <w:rPr>
          <w:rFonts w:ascii="Times New Roman" w:hAnsi="Times New Roman" w:cs="Times New Roman"/>
          <w:sz w:val="24"/>
          <w:szCs w:val="24"/>
        </w:rPr>
        <w:t>бюллетенях</w:t>
      </w:r>
      <w:proofErr w:type="gramEnd"/>
      <w:r w:rsidRPr="00D95F92">
        <w:rPr>
          <w:rFonts w:ascii="Times New Roman" w:hAnsi="Times New Roman" w:cs="Times New Roman"/>
          <w:sz w:val="24"/>
          <w:szCs w:val="24"/>
        </w:rPr>
        <w:t xml:space="preserve">. Если в бюллетень внесено несколько вопросов референдума, такая сортировка при упаковке не проводится. В отдельные пачки упаковываются недействительные бюллетени и список участников референдума. На каждой пачке, в которой упакованы бюллетени, указывается число находящихся в ней бюллетеней и ставится отметка, соответствующая содержанию упакованных бюллетеней. </w:t>
      </w:r>
      <w:proofErr w:type="gramStart"/>
      <w:r w:rsidRPr="00D95F92">
        <w:rPr>
          <w:rFonts w:ascii="Times New Roman" w:hAnsi="Times New Roman" w:cs="Times New Roman"/>
          <w:sz w:val="24"/>
          <w:szCs w:val="24"/>
        </w:rPr>
        <w:t xml:space="preserve">Упакованные таким образом бюллетени, а также бюллетени, упакованные в соответствии с </w:t>
      </w:r>
      <w:hyperlink w:anchor="P1131" w:history="1">
        <w:r w:rsidRPr="00D95F92">
          <w:rPr>
            <w:rFonts w:ascii="Times New Roman" w:hAnsi="Times New Roman" w:cs="Times New Roman"/>
            <w:sz w:val="24"/>
            <w:szCs w:val="24"/>
          </w:rPr>
          <w:t>частями 12</w:t>
        </w:r>
      </w:hyperlink>
      <w:r w:rsidRPr="00D95F92">
        <w:rPr>
          <w:rFonts w:ascii="Times New Roman" w:hAnsi="Times New Roman" w:cs="Times New Roman"/>
          <w:sz w:val="24"/>
          <w:szCs w:val="24"/>
        </w:rPr>
        <w:t xml:space="preserve"> и </w:t>
      </w:r>
      <w:hyperlink w:anchor="P1132" w:history="1">
        <w:r w:rsidRPr="00D95F92">
          <w:rPr>
            <w:rFonts w:ascii="Times New Roman" w:hAnsi="Times New Roman" w:cs="Times New Roman"/>
            <w:sz w:val="24"/>
            <w:szCs w:val="24"/>
          </w:rPr>
          <w:t>13</w:t>
        </w:r>
      </w:hyperlink>
      <w:r w:rsidRPr="00D95F92">
        <w:rPr>
          <w:rFonts w:ascii="Times New Roman" w:hAnsi="Times New Roman" w:cs="Times New Roman"/>
          <w:sz w:val="24"/>
          <w:szCs w:val="24"/>
        </w:rPr>
        <w:t xml:space="preserve"> настоящей статьи, упакованные открепительные удостоверения помещаются в мешки или коробки, на которых указываются номер участка референдума, общее число всех упакованных бюллетеней, общее число всех упакованных открепительных удостоверений.</w:t>
      </w:r>
      <w:proofErr w:type="gramEnd"/>
      <w:r w:rsidRPr="00D95F92">
        <w:rPr>
          <w:rFonts w:ascii="Times New Roman" w:hAnsi="Times New Roman" w:cs="Times New Roman"/>
          <w:sz w:val="24"/>
          <w:szCs w:val="24"/>
        </w:rPr>
        <w:t xml:space="preserve"> Мешки или коробки опечатываются и могут быть вскрыты только по решению вышестоящей комиссии референдума или суда. На указанных мешках или коробках вправе поставить свои подписи члены участковой комиссии как с правом решающего, так и с правом совещательного голоса, иные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23. После осуществления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на нарушения настоящего Федерального конституционного закона, после чего подписывается протокол участковой комиссии об итогах голосования, а его копии выдаются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Протокол составляется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(часы и минуты) его подписания. Протокол, полученный с применением технического средства подсчета голосов, приобретает юридическую силу после подписания его указанными лицами. Не допускаются заполнение протокола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24. Если во время заполнения протокола участковой комиссии об итогах голосования некоторые члены участковой комиссии с правом решающего голоса отсутствуют, в протоколе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подпись хотя бы одного члена участковой комиссии с правом решающего голоса проставлена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25. При подписании протокола участковой комиссии об итогах голосования члены участковой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 xml:space="preserve">26. </w:t>
      </w:r>
      <w:proofErr w:type="gramStart"/>
      <w:r w:rsidRPr="00D95F92">
        <w:rPr>
          <w:rFonts w:ascii="Times New Roman" w:hAnsi="Times New Roman" w:cs="Times New Roman"/>
          <w:sz w:val="24"/>
          <w:szCs w:val="24"/>
        </w:rPr>
        <w:t xml:space="preserve">По требованию члена участковой комиссии,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участковая комиссия немедленно после подписания протокола участковой комиссии об итогах голосования (в том числе составленного повторно) обязана выдать указанным лицам копии протокола или предоставить указанным лицам возможность изготовить копии протокола, а также заверить их.</w:t>
      </w:r>
      <w:proofErr w:type="gramEnd"/>
      <w:r w:rsidRPr="00D95F92">
        <w:rPr>
          <w:rFonts w:ascii="Times New Roman" w:hAnsi="Times New Roman" w:cs="Times New Roman"/>
          <w:sz w:val="24"/>
          <w:szCs w:val="24"/>
        </w:rPr>
        <w:t xml:space="preserve"> Участковая комиссия отмечает факт выдачи заверенной копии протокола в соответствующем реестре. Лицо, получившее копию протокола, расписывается в указанном </w:t>
      </w:r>
      <w:proofErr w:type="gramStart"/>
      <w:r w:rsidRPr="00D95F92">
        <w:rPr>
          <w:rFonts w:ascii="Times New Roman" w:hAnsi="Times New Roman" w:cs="Times New Roman"/>
          <w:sz w:val="24"/>
          <w:szCs w:val="24"/>
        </w:rPr>
        <w:t>реестре</w:t>
      </w:r>
      <w:proofErr w:type="gramEnd"/>
      <w:r w:rsidRPr="00D95F92">
        <w:rPr>
          <w:rFonts w:ascii="Times New Roman" w:hAnsi="Times New Roman" w:cs="Times New Roman"/>
          <w:sz w:val="24"/>
          <w:szCs w:val="24"/>
        </w:rPr>
        <w:t>. Ответственность за полноту и достоверность содержащихся в копии протокола данных несет лицо, заверившее указанную копию протокола.</w:t>
      </w:r>
    </w:p>
    <w:p w:rsidR="00D95F92" w:rsidRPr="00D95F92" w:rsidRDefault="00D95F92" w:rsidP="00D95F92">
      <w:pPr>
        <w:pStyle w:val="ConsPlusNormal"/>
        <w:ind w:firstLine="709"/>
        <w:jc w:val="both"/>
        <w:rPr>
          <w:rFonts w:ascii="Times New Roman" w:hAnsi="Times New Roman" w:cs="Times New Roman"/>
          <w:sz w:val="24"/>
          <w:szCs w:val="24"/>
        </w:rPr>
      </w:pPr>
      <w:bookmarkStart w:id="175" w:name="P1146"/>
      <w:bookmarkEnd w:id="175"/>
      <w:r w:rsidRPr="00D95F92">
        <w:rPr>
          <w:rFonts w:ascii="Times New Roman" w:hAnsi="Times New Roman" w:cs="Times New Roman"/>
          <w:sz w:val="24"/>
          <w:szCs w:val="24"/>
        </w:rPr>
        <w:t xml:space="preserve">27.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их получение, либо </w:t>
      </w:r>
      <w:proofErr w:type="gramStart"/>
      <w:r w:rsidRPr="00D95F92">
        <w:rPr>
          <w:rFonts w:ascii="Times New Roman" w:hAnsi="Times New Roman" w:cs="Times New Roman"/>
          <w:sz w:val="24"/>
          <w:szCs w:val="24"/>
        </w:rPr>
        <w:t>заверения</w:t>
      </w:r>
      <w:proofErr w:type="gramEnd"/>
      <w:r w:rsidRPr="00D95F92">
        <w:rPr>
          <w:rFonts w:ascii="Times New Roman" w:hAnsi="Times New Roman" w:cs="Times New Roman"/>
          <w:sz w:val="24"/>
          <w:szCs w:val="24"/>
        </w:rPr>
        <w:t xml:space="preserve"> этих копий незамедлительно направляется в соответствующую территориальную комиссию и возврату в участковую комиссию не подлежит. Участковые комиссии, сформированные на участках референдума, образованных за пределами территории Российской Федерации, первый экземпляр протокола вместе с приобщенными к нему документами направляют непосредственно в Центральную избирательную комиссию Российской Федерации, а если в соответствии с частью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сформирована специальная территориальная комиссия, - в эту территориальную комиссию. К первому экземпляру протокола приобщаются особые мнения членов участковой комиссии с правом решающего голоса, жалобы (заявления) на нарушения настоящего Федерального конституционного закона, поступившие в комиссию в день голосования и до окончания подсчета голосов участников референдума, принятые по указанным жалобам (заявлениям) решения участковой комиссии и составленные ею акты и реестры. Заверенные копии указанных документов и решений участковой комиссии приобщаются ко второму экземпляру протокола. Первый экземпляр протокола с приложенными к нему документами доставляется в территориальную комиссию председателем или секретарем участковой комиссии либо иным членом участковой комиссии с правом решающего голоса по поручению ее председателя. При передаче протокола могут присутствовать другие члены участковой комиссии, а также наблюдатели, направленные в данную участковую комиссию. </w:t>
      </w:r>
      <w:proofErr w:type="gramStart"/>
      <w:r w:rsidRPr="00D95F92">
        <w:rPr>
          <w:rFonts w:ascii="Times New Roman" w:hAnsi="Times New Roman" w:cs="Times New Roman"/>
          <w:sz w:val="24"/>
          <w:szCs w:val="24"/>
        </w:rPr>
        <w:t>Все связанные с подготовкой и проведением референдума документы участковых комиссий, сформированных на участках референдума, образованных за пределами территории Российской Федерации, в том числе бюллетени, за исключением первого экземпляра протокола участковой комиссии об итогах голосования, представляемого в вышестоящую комиссию референдума,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результатов референдума, а</w:t>
      </w:r>
      <w:proofErr w:type="gramEnd"/>
      <w:r w:rsidRPr="00D95F92">
        <w:rPr>
          <w:rFonts w:ascii="Times New Roman" w:hAnsi="Times New Roman" w:cs="Times New Roman"/>
          <w:sz w:val="24"/>
          <w:szCs w:val="24"/>
        </w:rPr>
        <w:t xml:space="preserve"> затем уничтожаются с составлением акта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установленном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28. Второй экземпляр протокола участковой комиссии об итогах голосования предоставляется для ознакомления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а его заверенная копия вывешивается для всеобщего ознакомления в месте, установленном участковой комиссией. </w:t>
      </w:r>
      <w:proofErr w:type="gramStart"/>
      <w:r w:rsidRPr="00D95F92">
        <w:rPr>
          <w:rFonts w:ascii="Times New Roman" w:hAnsi="Times New Roman" w:cs="Times New Roman"/>
          <w:sz w:val="24"/>
          <w:szCs w:val="24"/>
        </w:rPr>
        <w:t xml:space="preserve">Второй экземпляр протокола вместе с предусмотренными настоящим Федеральным конституционным законом документами, включая опечатанные бюллетени и списки членов участковой комиссии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присутствовавших при установлении итогов голосования и составлении протокола, и печать участковой комиссии передаются для хранения в соответствующие территориальные комиссии не позднее чем через пять дней</w:t>
      </w:r>
      <w:proofErr w:type="gramEnd"/>
      <w:r w:rsidRPr="00D95F92">
        <w:rPr>
          <w:rFonts w:ascii="Times New Roman" w:hAnsi="Times New Roman" w:cs="Times New Roman"/>
          <w:sz w:val="24"/>
          <w:szCs w:val="24"/>
        </w:rPr>
        <w:t xml:space="preserve"> после официального опубликования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29. </w:t>
      </w:r>
      <w:proofErr w:type="gramStart"/>
      <w:r w:rsidRPr="00D95F92">
        <w:rPr>
          <w:rFonts w:ascii="Times New Roman" w:hAnsi="Times New Roman" w:cs="Times New Roman"/>
          <w:sz w:val="24"/>
          <w:szCs w:val="24"/>
        </w:rPr>
        <w:t xml:space="preserve">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участке референдума, образованном в труднодоступной или отдаленной местности, на судне, находящемся в день голосования в плавании, на полярной </w:t>
      </w:r>
      <w:r w:rsidRPr="00D95F92">
        <w:rPr>
          <w:rFonts w:ascii="Times New Roman" w:hAnsi="Times New Roman" w:cs="Times New Roman"/>
          <w:sz w:val="24"/>
          <w:szCs w:val="24"/>
        </w:rPr>
        <w:lastRenderedPageBreak/>
        <w:t>станции либо за пределами территории Российской Федерации, передаются по техническим каналам связи в вышестоящую комиссию референдума с обязательным последующим представлением первого экземпляра</w:t>
      </w:r>
      <w:proofErr w:type="gramEnd"/>
      <w:r w:rsidRPr="00D95F92">
        <w:rPr>
          <w:rFonts w:ascii="Times New Roman" w:hAnsi="Times New Roman" w:cs="Times New Roman"/>
          <w:sz w:val="24"/>
          <w:szCs w:val="24"/>
        </w:rPr>
        <w:t xml:space="preserve"> протокола и </w:t>
      </w:r>
      <w:proofErr w:type="gramStart"/>
      <w:r w:rsidRPr="00D95F92">
        <w:rPr>
          <w:rFonts w:ascii="Times New Roman" w:hAnsi="Times New Roman" w:cs="Times New Roman"/>
          <w:sz w:val="24"/>
          <w:szCs w:val="24"/>
        </w:rPr>
        <w:t>других</w:t>
      </w:r>
      <w:proofErr w:type="gramEnd"/>
      <w:r w:rsidRPr="00D95F92">
        <w:rPr>
          <w:rFonts w:ascii="Times New Roman" w:hAnsi="Times New Roman" w:cs="Times New Roman"/>
          <w:sz w:val="24"/>
          <w:szCs w:val="24"/>
        </w:rPr>
        <w:t xml:space="preserve"> связанных с подготовкой и проведением референдума документов, предусмотренных </w:t>
      </w:r>
      <w:hyperlink w:anchor="P1146" w:history="1">
        <w:r w:rsidRPr="00D95F92">
          <w:rPr>
            <w:rFonts w:ascii="Times New Roman" w:hAnsi="Times New Roman" w:cs="Times New Roman"/>
            <w:sz w:val="24"/>
            <w:szCs w:val="24"/>
          </w:rPr>
          <w:t>частью 27</w:t>
        </w:r>
      </w:hyperlink>
      <w:r w:rsidRPr="00D95F92">
        <w:rPr>
          <w:rFonts w:ascii="Times New Roman" w:hAnsi="Times New Roman" w:cs="Times New Roman"/>
          <w:sz w:val="24"/>
          <w:szCs w:val="24"/>
        </w:rPr>
        <w:t xml:space="preserve"> настоящей статьи, в вышестоящую комиссию референдума при первой возможности непосредственно либо через дипломатические представительства или консульские учреждения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30. Порядок использования технической системы передачи информации о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комиссий об итогах голосования, устанавливаются Центральной избирательной комиссией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76" w:name="P1150"/>
      <w:bookmarkEnd w:id="176"/>
      <w:r w:rsidRPr="00D95F92">
        <w:rPr>
          <w:rFonts w:ascii="Times New Roman" w:hAnsi="Times New Roman" w:cs="Times New Roman"/>
          <w:sz w:val="24"/>
          <w:szCs w:val="24"/>
        </w:rPr>
        <w:t xml:space="preserve">31. </w:t>
      </w:r>
      <w:proofErr w:type="gramStart"/>
      <w:r w:rsidRPr="00D95F92">
        <w:rPr>
          <w:rFonts w:ascii="Times New Roman" w:hAnsi="Times New Roman" w:cs="Times New Roman"/>
          <w:sz w:val="24"/>
          <w:szCs w:val="24"/>
        </w:rPr>
        <w:t>Если после подписания протокола участковой комиссии об итогах голосования и направления его первого экземпляра в территориальную комиссию участковая комиссия, составившая протокол, выявила в нем неточность (в том числе описку, опечатку или ошибку в суммировании данных) либо если неточность выявлена территориальной комиссией в ходе предварительной проверки правильности составления протокола, участковая комиссия обязана на своем заседании рассмотреть вопрос о внесении уточнений в</w:t>
      </w:r>
      <w:proofErr w:type="gramEnd"/>
      <w:r w:rsidRPr="00D95F92">
        <w:rPr>
          <w:rFonts w:ascii="Times New Roman" w:hAnsi="Times New Roman" w:cs="Times New Roman"/>
          <w:sz w:val="24"/>
          <w:szCs w:val="24"/>
        </w:rPr>
        <w:t xml:space="preserve"> протокол. Участковая комиссия, информируя о проведении указанного заседания в соответствии с частью 2 </w:t>
      </w:r>
      <w:hyperlink w:anchor="P451"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обязана указать, что на нем будет рассматриваться данный вопрос. О принятом решении участковая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комиссии об итогах голосования, а также представителей средств массовой информации. В этом случае участковая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комиссию. Ранее представленный участковой комиссией в территориальную комиссию протокол приобщается к повторному протоколу.</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78. Установление итогов голосования территориальной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На основании данных, содержащихся в протоколах участковых комиссий об итогах голосования, в том числе переданных по техническим каналам связи из участковых комиссий, сформированных на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либо за пределами территории Российской Федерации, территориальная комиссия после предварительной проверки правильности составления протоколов не позднее чем</w:t>
      </w:r>
      <w:proofErr w:type="gramEnd"/>
      <w:r w:rsidRPr="00D95F92">
        <w:rPr>
          <w:rFonts w:ascii="Times New Roman" w:hAnsi="Times New Roman" w:cs="Times New Roman"/>
          <w:sz w:val="24"/>
          <w:szCs w:val="24"/>
        </w:rPr>
        <w:t xml:space="preserve">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комиссии с правом решающего голоса. При этом вправе присутствовать лица, указанные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Прием протоколов участковых комиссий об итогах голосования, суммирование данных, содержащихся в этих протоколах, и составление протокола территориальной комиссии об итогах голосования осуществляются в одном помещении. Все действия членов территориальной комиссии по приему протоколов участковых комиссий об итогах голосования, суммированию содержащихся в них данных и составлению протокола территориальной комиссии об итогах голосования должны находиться в поле зрения членов территориальной комиссии,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В указанном помещении должна находиться увеличенная форма сводной таблицы территориальной комиссии,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участковой комиссии об итогах голосования вносятся данные этого протокола с указанием времени их внесения.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Председатель, секретарь или иной член участковой комиссии с правом решающего </w:t>
      </w:r>
      <w:r w:rsidRPr="00D95F92">
        <w:rPr>
          <w:rFonts w:ascii="Times New Roman" w:hAnsi="Times New Roman" w:cs="Times New Roman"/>
          <w:sz w:val="24"/>
          <w:szCs w:val="24"/>
        </w:rPr>
        <w:lastRenderedPageBreak/>
        <w:t xml:space="preserve">голоса передает первый экземпляр протокола участковой комиссии об итогах голосования с приложенными к нему документами члену территориальной комиссии с правом решающего голоса, который проверяет правильность составления указанного протокола и полноту приложенных к нему документов. Если в территориальной комиссии установлен комплекс средств автоматизации ГАС "Выборы", данные, содержащиеся в протоколе, незамедлительно </w:t>
      </w:r>
      <w:proofErr w:type="gramStart"/>
      <w:r w:rsidRPr="00D95F92">
        <w:rPr>
          <w:rFonts w:ascii="Times New Roman" w:hAnsi="Times New Roman" w:cs="Times New Roman"/>
          <w:sz w:val="24"/>
          <w:szCs w:val="24"/>
        </w:rPr>
        <w:t>вводятся в ГАС</w:t>
      </w:r>
      <w:proofErr w:type="gramEnd"/>
      <w:r w:rsidRPr="00D95F92">
        <w:rPr>
          <w:rFonts w:ascii="Times New Roman" w:hAnsi="Times New Roman" w:cs="Times New Roman"/>
          <w:sz w:val="24"/>
          <w:szCs w:val="24"/>
        </w:rPr>
        <w:t xml:space="preserve"> "Выборы", при этом проводится проверка выполнения контрольных соотношений данных, внесенных в указанный протокол. Если ГАС "Выборы" не используется, выполнение контрольных соотношений проверяет член территориальной комиссии, проверяющий правильность составления этого протокола.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Если протокол участковой комиссии об итогах голосования составлен с нарушением предъявляемых к составлению протокола требований, предусмотренных настоящим Федеральным конституционным </w:t>
      </w:r>
      <w:hyperlink w:anchor="P106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участковая комиссия обязана составить повторный протокол в соответствии с требованиями, предусмотренными частью 31 </w:t>
      </w:r>
      <w:hyperlink w:anchor="P1150" w:history="1">
        <w:r w:rsidRPr="00D95F92">
          <w:rPr>
            <w:rFonts w:ascii="Times New Roman" w:hAnsi="Times New Roman" w:cs="Times New Roman"/>
            <w:sz w:val="24"/>
            <w:szCs w:val="24"/>
          </w:rPr>
          <w:t>статьи 77</w:t>
        </w:r>
      </w:hyperlink>
      <w:r w:rsidRPr="00D95F92">
        <w:rPr>
          <w:rFonts w:ascii="Times New Roman" w:hAnsi="Times New Roman" w:cs="Times New Roman"/>
          <w:sz w:val="24"/>
          <w:szCs w:val="24"/>
        </w:rPr>
        <w:t xml:space="preserve"> настоящего Федерального конституционного закона, а первоначально представленный протокол остается в непосредственно вышестоящей комиссии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Если протокол участковой комиссии об итогах голосования составлен в соответствии с предъявляемыми к составлению протокола требованиями, предусмотренными настоящим Федеральным конституционным </w:t>
      </w:r>
      <w:hyperlink w:anchor="P106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член территориальной комиссии с правом решающего голоса вносит данные, содержащиеся в этом протоколе, в сводную таблицу территориальной комиссии. Председатель, секретарь или иной член участковой комиссии с правом решающего голоса, передавший члену территориальной комиссии протокол, расписывается в увеличенной форме сводной таблицы территориальной комиссии под данными, содержащимися в указанном протоколе.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w:t>
      </w:r>
      <w:proofErr w:type="gramStart"/>
      <w:r w:rsidRPr="00D95F92">
        <w:rPr>
          <w:rFonts w:ascii="Times New Roman" w:hAnsi="Times New Roman" w:cs="Times New Roman"/>
          <w:sz w:val="24"/>
          <w:szCs w:val="24"/>
        </w:rPr>
        <w:t>Данные, содержащиеся в протоколах участковых комиссий об итогах голосования, по мере их введения в ГАС "Выборы", но не позднее чем через одни сутки со дня голосования (для протоколов с отметкой:</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"Повторный подсчет голосов" - не позднее чем через одни сутки со дня проведения повторного подсчета голосов) размещаются избирательными комиссиями субъектов Российской Федерации в сети "Интернет".</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177" w:name="P1160"/>
      <w:bookmarkEnd w:id="177"/>
      <w:r w:rsidRPr="00D95F92">
        <w:rPr>
          <w:rFonts w:ascii="Times New Roman" w:hAnsi="Times New Roman" w:cs="Times New Roman"/>
          <w:sz w:val="24"/>
          <w:szCs w:val="24"/>
        </w:rPr>
        <w:t>7. По итогам голосования территориальная комиссия составляет протокол об итогах голосования, в который вносятся следующие данные: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число участковых комиссий на соответствующей территории;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число поступивших протоколов участковых комиссий об итогах голосования, на основании которых составляется данный протокол;</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число участков референдума, итоги голосования по которым были признаны недействительными, и суммарное число участников референдума, включенных в списки участников референдума по данным участкам референдума на момент окончания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суммарные данные по всем строкам протоколов участковых комиссий об итогах голосования, установленным </w:t>
      </w:r>
      <w:hyperlink w:anchor="P1071"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и </w:t>
      </w:r>
      <w:hyperlink w:anchor="P1100" w:history="1">
        <w:r w:rsidRPr="00D95F92">
          <w:rPr>
            <w:rFonts w:ascii="Times New Roman" w:hAnsi="Times New Roman" w:cs="Times New Roman"/>
            <w:sz w:val="24"/>
            <w:szCs w:val="24"/>
          </w:rPr>
          <w:t>3</w:t>
        </w:r>
      </w:hyperlink>
      <w:r w:rsidRPr="00D95F92">
        <w:rPr>
          <w:rFonts w:ascii="Times New Roman" w:hAnsi="Times New Roman" w:cs="Times New Roman"/>
          <w:sz w:val="24"/>
          <w:szCs w:val="24"/>
        </w:rPr>
        <w:t xml:space="preserve"> либо </w:t>
      </w:r>
      <w:hyperlink w:anchor="P1071" w:history="1">
        <w:r w:rsidRPr="00D95F92">
          <w:rPr>
            <w:rFonts w:ascii="Times New Roman" w:hAnsi="Times New Roman" w:cs="Times New Roman"/>
            <w:sz w:val="24"/>
            <w:szCs w:val="24"/>
          </w:rPr>
          <w:t>частями 2</w:t>
        </w:r>
      </w:hyperlink>
      <w:r w:rsidRPr="00D95F92">
        <w:rPr>
          <w:rFonts w:ascii="Times New Roman" w:hAnsi="Times New Roman" w:cs="Times New Roman"/>
          <w:sz w:val="24"/>
          <w:szCs w:val="24"/>
        </w:rPr>
        <w:t xml:space="preserve"> и </w:t>
      </w:r>
      <w:hyperlink w:anchor="P1101" w:history="1">
        <w:r w:rsidRPr="00D95F92">
          <w:rPr>
            <w:rFonts w:ascii="Times New Roman" w:hAnsi="Times New Roman" w:cs="Times New Roman"/>
            <w:sz w:val="24"/>
            <w:szCs w:val="24"/>
          </w:rPr>
          <w:t>4</w:t>
        </w:r>
      </w:hyperlink>
      <w:r w:rsidRPr="00D95F92">
        <w:rPr>
          <w:rFonts w:ascii="Times New Roman" w:hAnsi="Times New Roman" w:cs="Times New Roman"/>
          <w:sz w:val="24"/>
          <w:szCs w:val="24"/>
        </w:rPr>
        <w:t xml:space="preserve"> статьи 76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8. Для подписания протокола об итогах голосования территориальная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конституционного закона. После этого территориальная комиссия подписывает протокол и выдает его копии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Протокол территориальной комиссии об итогах голосования составляется в двух экземплярах и подписывается всеми присутствующими членами территориальной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территориальной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D95F92" w:rsidRPr="00D95F92" w:rsidRDefault="00D95F92" w:rsidP="00D95F92">
      <w:pPr>
        <w:pStyle w:val="ConsPlusNormal"/>
        <w:ind w:firstLine="709"/>
        <w:jc w:val="both"/>
        <w:rPr>
          <w:rFonts w:ascii="Times New Roman" w:hAnsi="Times New Roman" w:cs="Times New Roman"/>
          <w:sz w:val="24"/>
          <w:szCs w:val="24"/>
        </w:rPr>
      </w:pPr>
      <w:bookmarkStart w:id="178" w:name="P1166"/>
      <w:bookmarkEnd w:id="178"/>
      <w:r w:rsidRPr="00D95F92">
        <w:rPr>
          <w:rFonts w:ascii="Times New Roman" w:hAnsi="Times New Roman" w:cs="Times New Roman"/>
          <w:sz w:val="24"/>
          <w:szCs w:val="24"/>
        </w:rPr>
        <w:t>9. К каждому экземпляру протокола территориальной комиссии об итогах голосования приобщаются: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lastRenderedPageBreak/>
        <w:t>1) сводная таблица территориальной комиссии, включающая в себя полные данные, содержащиеся во всех поступивших в территориальную комиссию протоколах участковых комиссий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акты о получении территориальной комиссией бюллетеней, о передаче их участковым комиссиям, а также о погашении неиспользованных бюллетеней, хранившихся в территориальной комиссии, с указанием количества этих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акты о выдаче территориальной комиссией участникам референдума открепительных удостоверений, о передаче открепительных удостоверений участковым комиссиям, а также о погашении неиспользованных открепительных удостоверений, хранившихся в территориальной комиссии, с указанием количества этих удостоверений.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Сводная таблица и акты, указанные в </w:t>
      </w:r>
      <w:hyperlink w:anchor="P1166" w:history="1">
        <w:r w:rsidRPr="00D95F92">
          <w:rPr>
            <w:rFonts w:ascii="Times New Roman" w:hAnsi="Times New Roman" w:cs="Times New Roman"/>
            <w:sz w:val="24"/>
            <w:szCs w:val="24"/>
          </w:rPr>
          <w:t>части 9</w:t>
        </w:r>
      </w:hyperlink>
      <w:r w:rsidRPr="00D95F92">
        <w:rPr>
          <w:rFonts w:ascii="Times New Roman" w:hAnsi="Times New Roman" w:cs="Times New Roman"/>
          <w:sz w:val="24"/>
          <w:szCs w:val="24"/>
        </w:rPr>
        <w:t xml:space="preserve"> настоящей статьи, подписываются председателем (заместителем председателя) и секретарем территориальной комиссии.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w:t>
      </w:r>
      <w:proofErr w:type="gramStart"/>
      <w:r w:rsidRPr="00D95F92">
        <w:rPr>
          <w:rFonts w:ascii="Times New Roman" w:hAnsi="Times New Roman" w:cs="Times New Roman"/>
          <w:sz w:val="24"/>
          <w:szCs w:val="24"/>
        </w:rPr>
        <w:t>К первому экземпляру протокола территориальной комиссии об итогах голосования приобщаются особые мнения членов территориальной комиссии с правом решающего голоса, а также жалобы (заявления) на нарушения настоящего Федерального конституционного закона, поступившие в указанную комиссию в период, который начинается в день голосования и заканчивается в день составления территориальной комиссией протокола об итогах голосования, и принятые по указанным жалобам (заявлениям) решения территориальной комиссии</w:t>
      </w:r>
      <w:proofErr w:type="gramEnd"/>
      <w:r w:rsidRPr="00D95F92">
        <w:rPr>
          <w:rFonts w:ascii="Times New Roman" w:hAnsi="Times New Roman" w:cs="Times New Roman"/>
          <w:sz w:val="24"/>
          <w:szCs w:val="24"/>
        </w:rPr>
        <w:t>. Заверенные копии особых мнений, жалоб (заявлений) и решений территориальной комиссии приобщаются ко второму экземпляру протокола.</w:t>
      </w:r>
    </w:p>
    <w:p w:rsidR="00D95F92" w:rsidRPr="00D95F92" w:rsidRDefault="00D95F92" w:rsidP="00D95F92">
      <w:pPr>
        <w:pStyle w:val="ConsPlusNormal"/>
        <w:ind w:firstLine="709"/>
        <w:jc w:val="both"/>
        <w:rPr>
          <w:rFonts w:ascii="Times New Roman" w:hAnsi="Times New Roman" w:cs="Times New Roman"/>
          <w:sz w:val="24"/>
          <w:szCs w:val="24"/>
        </w:rPr>
      </w:pPr>
      <w:bookmarkStart w:id="179" w:name="P1172"/>
      <w:bookmarkEnd w:id="179"/>
      <w:r w:rsidRPr="00D95F92">
        <w:rPr>
          <w:rFonts w:ascii="Times New Roman" w:hAnsi="Times New Roman" w:cs="Times New Roman"/>
          <w:sz w:val="24"/>
          <w:szCs w:val="24"/>
        </w:rPr>
        <w:t xml:space="preserve">12. Первый экземпляр протокола территориальной комиссии об итогах голосования после его подписания всеми присутствующими членами территориальной комиссии с правом решающего голоса вместе с приложенными к нему документами и с протоколами участковых комиссий об итогах голосования незамедлительно направляется в избирательную комиссию субъекта Российской Федерации. Протокол специальной территориальной комиссии, сформированной в соответствии с частью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об итогах голосования направляется в Центральную избирательную комиссию Российской Федерации. Протокол территориальной комиссии об итогах голосования, направленный в вышестоящую комиссию референдума, возврату в территориальную комиссию не подлежит.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w:t>
      </w:r>
      <w:proofErr w:type="gramStart"/>
      <w:r w:rsidRPr="00D95F92">
        <w:rPr>
          <w:rFonts w:ascii="Times New Roman" w:hAnsi="Times New Roman" w:cs="Times New Roman"/>
          <w:sz w:val="24"/>
          <w:szCs w:val="24"/>
        </w:rPr>
        <w:t xml:space="preserve">Второй экземпляр протокола территориальной комиссии об итогах голосования, вторые экземпляры сводной таблицы и актов, указанных в </w:t>
      </w:r>
      <w:hyperlink w:anchor="P1166" w:history="1">
        <w:r w:rsidRPr="00D95F92">
          <w:rPr>
            <w:rFonts w:ascii="Times New Roman" w:hAnsi="Times New Roman" w:cs="Times New Roman"/>
            <w:sz w:val="24"/>
            <w:szCs w:val="24"/>
          </w:rPr>
          <w:t>части 9</w:t>
        </w:r>
      </w:hyperlink>
      <w:r w:rsidRPr="00D95F92">
        <w:rPr>
          <w:rFonts w:ascii="Times New Roman" w:hAnsi="Times New Roman" w:cs="Times New Roman"/>
          <w:sz w:val="24"/>
          <w:szCs w:val="24"/>
        </w:rPr>
        <w:t xml:space="preserve"> настоящей статьи, предоставляются для ознакомления и снятия копий членам территориальной комиссии, членам вышестоящих комиссий референдума с правом совещательного голоса, иным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а их заверенные копии вывешиваются для всеобщего ознакомления в месте, установленном</w:t>
      </w:r>
      <w:proofErr w:type="gramEnd"/>
      <w:r w:rsidRPr="00D95F92">
        <w:rPr>
          <w:rFonts w:ascii="Times New Roman" w:hAnsi="Times New Roman" w:cs="Times New Roman"/>
          <w:sz w:val="24"/>
          <w:szCs w:val="24"/>
        </w:rPr>
        <w:t xml:space="preserve"> территориальной комиссией.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w:t>
      </w:r>
      <w:proofErr w:type="gramStart"/>
      <w:r w:rsidRPr="00D95F92">
        <w:rPr>
          <w:rFonts w:ascii="Times New Roman" w:hAnsi="Times New Roman" w:cs="Times New Roman"/>
          <w:sz w:val="24"/>
          <w:szCs w:val="24"/>
        </w:rPr>
        <w:t xml:space="preserve">Второй экземпляр протокола территориальной комиссии об итогах голосования вместе со вторыми экземплярами сводной таблицы и актов, указанных в </w:t>
      </w:r>
      <w:hyperlink w:anchor="P1166" w:history="1">
        <w:r w:rsidRPr="00D95F92">
          <w:rPr>
            <w:rFonts w:ascii="Times New Roman" w:hAnsi="Times New Roman" w:cs="Times New Roman"/>
            <w:sz w:val="24"/>
            <w:szCs w:val="24"/>
          </w:rPr>
          <w:t>части 9</w:t>
        </w:r>
      </w:hyperlink>
      <w:r w:rsidRPr="00D95F92">
        <w:rPr>
          <w:rFonts w:ascii="Times New Roman" w:hAnsi="Times New Roman" w:cs="Times New Roman"/>
          <w:sz w:val="24"/>
          <w:szCs w:val="24"/>
        </w:rPr>
        <w:t xml:space="preserve"> настоящей статьи, со списками членов территориальной комиссии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присутствовавших при установлении итогов голосования и составлении протокола, хранится секретарем территориальной комиссии в охраняемом помещении в</w:t>
      </w:r>
      <w:proofErr w:type="gramEnd"/>
      <w:r w:rsidRPr="00D95F92">
        <w:rPr>
          <w:rFonts w:ascii="Times New Roman" w:hAnsi="Times New Roman" w:cs="Times New Roman"/>
          <w:sz w:val="24"/>
          <w:szCs w:val="24"/>
        </w:rPr>
        <w:t xml:space="preserve"> течение сроков, установленных в </w:t>
      </w:r>
      <w:proofErr w:type="gramStart"/>
      <w:r w:rsidRPr="00D95F92">
        <w:rPr>
          <w:rFonts w:ascii="Times New Roman" w:hAnsi="Times New Roman" w:cs="Times New Roman"/>
          <w:sz w:val="24"/>
          <w:szCs w:val="24"/>
        </w:rPr>
        <w:t>соответствии</w:t>
      </w:r>
      <w:proofErr w:type="gramEnd"/>
      <w:r w:rsidRPr="00D95F92">
        <w:rPr>
          <w:rFonts w:ascii="Times New Roman" w:hAnsi="Times New Roman" w:cs="Times New Roman"/>
          <w:sz w:val="24"/>
          <w:szCs w:val="24"/>
        </w:rPr>
        <w:t xml:space="preserve"> со </w:t>
      </w:r>
      <w:hyperlink w:anchor="P1260" w:history="1">
        <w:r w:rsidRPr="00D95F92">
          <w:rPr>
            <w:rFonts w:ascii="Times New Roman" w:hAnsi="Times New Roman" w:cs="Times New Roman"/>
            <w:sz w:val="24"/>
            <w:szCs w:val="24"/>
          </w:rPr>
          <w:t>статьей 84</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80" w:name="P1175"/>
      <w:bookmarkEnd w:id="180"/>
      <w:r w:rsidRPr="00D95F92">
        <w:rPr>
          <w:rFonts w:ascii="Times New Roman" w:hAnsi="Times New Roman" w:cs="Times New Roman"/>
          <w:sz w:val="24"/>
          <w:szCs w:val="24"/>
        </w:rPr>
        <w:t xml:space="preserve">15. </w:t>
      </w:r>
      <w:proofErr w:type="gramStart"/>
      <w:r w:rsidRPr="00D95F92">
        <w:rPr>
          <w:rFonts w:ascii="Times New Roman" w:hAnsi="Times New Roman" w:cs="Times New Roman"/>
          <w:sz w:val="24"/>
          <w:szCs w:val="24"/>
        </w:rPr>
        <w:t>Если после подписания протокола территориальной комиссии об итогах голосования и (или) сводной таблицы территориальной комиссии и направления их первых экземпляров в избирательную комиссию субъекта Российской Федерации территориальная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w:t>
      </w:r>
      <w:proofErr w:type="gramEnd"/>
      <w:r w:rsidRPr="00D95F92">
        <w:rPr>
          <w:rFonts w:ascii="Times New Roman" w:hAnsi="Times New Roman" w:cs="Times New Roman"/>
          <w:sz w:val="24"/>
          <w:szCs w:val="24"/>
        </w:rPr>
        <w:t xml:space="preserve"> участковых комиссий об итогах голосования), территориальная комиссия обязана на своем заседании рассмотреть вопрос о внесении уточнений в протокол и (или) сводную таблицу. </w:t>
      </w:r>
      <w:r w:rsidRPr="00D95F92">
        <w:rPr>
          <w:rFonts w:ascii="Times New Roman" w:hAnsi="Times New Roman" w:cs="Times New Roman"/>
          <w:sz w:val="24"/>
          <w:szCs w:val="24"/>
        </w:rPr>
        <w:lastRenderedPageBreak/>
        <w:t xml:space="preserve">Территориальная комиссия, информируя о проведении указанного заседания в соответствии с частью 2 </w:t>
      </w:r>
      <w:hyperlink w:anchor="P451"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обязана указать, что на нем будет рассматриваться данный вопрос. О принятом решении территориальная комиссия в обязательном порядке информирует своих членов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присутствовавших при составлении ранее утвержденного протокола территориальной комиссии об итогах голосования, а также представителей средств массовой информации. В этом случае территориальная комиссия составляет протокол об итогах голосования и (или) сводную таблицу, на которых делается отметка: "Повторный" и (или) "Повторная". </w:t>
      </w:r>
      <w:proofErr w:type="gramStart"/>
      <w:r w:rsidRPr="00D95F92">
        <w:rPr>
          <w:rFonts w:ascii="Times New Roman" w:hAnsi="Times New Roman" w:cs="Times New Roman"/>
          <w:sz w:val="24"/>
          <w:szCs w:val="24"/>
        </w:rPr>
        <w:t>Указанные протокол и (или) сводная таблица незамедлительно направляются в избирательную комиссию субъекта Российской Федерации.</w:t>
      </w:r>
      <w:proofErr w:type="gramEnd"/>
      <w:r w:rsidRPr="00D95F92">
        <w:rPr>
          <w:rFonts w:ascii="Times New Roman" w:hAnsi="Times New Roman" w:cs="Times New Roman"/>
          <w:sz w:val="24"/>
          <w:szCs w:val="24"/>
        </w:rPr>
        <w:t xml:space="preserve"> Ранее представленные территориальной комиссией в избирательную комиссию субъекта Российской Федерации протокол об итогах голосования и (или) сводная таблица приобщаются к повторному протоколу и (или) повторной сводной таблице.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w:t>
      </w:r>
      <w:proofErr w:type="gramStart"/>
      <w:r w:rsidRPr="00D95F92">
        <w:rPr>
          <w:rFonts w:ascii="Times New Roman" w:hAnsi="Times New Roman" w:cs="Times New Roman"/>
          <w:sz w:val="24"/>
          <w:szCs w:val="24"/>
        </w:rPr>
        <w:t>При выявлении ошибок, несоответствий в протоколе об итогах голосования, поступившем из участковой комиссии, или возникновении сомнений в правильности его составления территориальная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участников референдума участковой комиссией либо о самостоятельном проведении повторного подсчета голосов участников референдума на соответствующем участке референдума</w:t>
      </w:r>
      <w:proofErr w:type="gramEnd"/>
      <w:r w:rsidRPr="00D95F92">
        <w:rPr>
          <w:rFonts w:ascii="Times New Roman" w:hAnsi="Times New Roman" w:cs="Times New Roman"/>
          <w:sz w:val="24"/>
          <w:szCs w:val="24"/>
        </w:rPr>
        <w:t xml:space="preserve">. Указанный повторный подсчет может проводиться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три дня до истечения установленных настоящим Федеральным конституционным </w:t>
      </w:r>
      <w:hyperlink w:anchor="P120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сроков определения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17. </w:t>
      </w:r>
      <w:proofErr w:type="gramStart"/>
      <w:r w:rsidRPr="00D95F92">
        <w:rPr>
          <w:rFonts w:ascii="Times New Roman" w:hAnsi="Times New Roman" w:cs="Times New Roman"/>
          <w:sz w:val="24"/>
          <w:szCs w:val="24"/>
        </w:rPr>
        <w:t>Повторный подсчет голосов участников референдума проводится в присутствии члена (членов) территориальной комиссии с правом решающего голоса участковой комиссией, составившей и утвердившей протокол, который подлежит проверке, или территориальной комиссией, принявшей решение о проведении повторного подсчета голосов участников референдума.</w:t>
      </w:r>
      <w:proofErr w:type="gramEnd"/>
      <w:r w:rsidRPr="00D95F92">
        <w:rPr>
          <w:rFonts w:ascii="Times New Roman" w:hAnsi="Times New Roman" w:cs="Times New Roman"/>
          <w:sz w:val="24"/>
          <w:szCs w:val="24"/>
        </w:rPr>
        <w:t xml:space="preserve"> Комиссия референдума, проводящая повторный подсчет голосов участников референдума, извещает об этом членов соответствующей участковой комиссии, уполномоченных представителей инициативной группы по проведению референдума, инициативных агитационных групп,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Если такой протокол составляется участковой комиссией, он незамедлительно направляется в территориальную комиссию. К этому протоколу приобщается ранее представленный протокол участковой комиссии об итогах голосования. Нарушение комиссией референдума, проводившей повторный подсчет голосов участников референдума,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79. Установление итогов голосования избирательной комиссией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На основании данных, содержащихся в первых экземплярах протоколов территориальных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на пятый день со дня голосования путем суммирования этих данных устанавливает итоги голосования на территории субъекта Российской Федерации. Суммирование данных, содержащихся в указанных протоколах, осуществляют непосредственно члены избирательной комиссии субъекта Российской Федерации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Прием протоколов территориальных комиссий об итогах голосования, суммирование данных, содержащихся в этих протоколах, и составление протокола избирательной комиссии </w:t>
      </w:r>
      <w:r w:rsidRPr="00D95F92">
        <w:rPr>
          <w:rFonts w:ascii="Times New Roman" w:hAnsi="Times New Roman" w:cs="Times New Roman"/>
          <w:sz w:val="24"/>
          <w:szCs w:val="24"/>
        </w:rPr>
        <w:lastRenderedPageBreak/>
        <w:t xml:space="preserve">субъекта Российской Федерации об итогах голосования осуществляются в одном помещении. </w:t>
      </w:r>
      <w:proofErr w:type="gramStart"/>
      <w:r w:rsidRPr="00D95F92">
        <w:rPr>
          <w:rFonts w:ascii="Times New Roman" w:hAnsi="Times New Roman" w:cs="Times New Roman"/>
          <w:sz w:val="24"/>
          <w:szCs w:val="24"/>
        </w:rPr>
        <w:t xml:space="preserve">Все действия членов избирательной комиссии субъекта Российской Федерации по приему указанных протоколов, суммированию содержащихся в них данных и составлению протокола избирательной комиссии субъекта Российской Федерации об итогах голосования должны находиться в поле зрения членов избирательной комиссии субъекта Российской Федерации,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В указанном помещении должна находиться увеличенная форма сводной таблицы избирательной комиссии субъекта Российской Федерации об итогах голосования, в которую немедленно после прибытия председателя, секретаря или иного члена территориальной комиссии с правом решающего голоса с первым экземпляром протокола территориальной комиссии об итогах голосования вносятся данные, содержащиеся в этом протоколе, с указанием времени их внесения.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Председатель, секретарь или иной член территориальной комиссии с правом решающего голоса передает первый экземпляр протокола территориальной комиссии об 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w:t>
      </w:r>
      <w:proofErr w:type="gramStart"/>
      <w:r w:rsidRPr="00D95F92">
        <w:rPr>
          <w:rFonts w:ascii="Times New Roman" w:hAnsi="Times New Roman" w:cs="Times New Roman"/>
          <w:sz w:val="24"/>
          <w:szCs w:val="24"/>
        </w:rPr>
        <w:t xml:space="preserve">Если протокол и (или) сводная таблица территориальной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конституционным </w:t>
      </w:r>
      <w:hyperlink w:anchor="P116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территориальная комиссия обязана составить повторный протокол и (или) повторную сводную таблицу в соответствии с требованиями, предусмотренными частью 15 </w:t>
      </w:r>
      <w:hyperlink w:anchor="P1175" w:history="1">
        <w:r w:rsidRPr="00D95F92">
          <w:rPr>
            <w:rFonts w:ascii="Times New Roman" w:hAnsi="Times New Roman" w:cs="Times New Roman"/>
            <w:sz w:val="24"/>
            <w:szCs w:val="24"/>
          </w:rPr>
          <w:t>статьи 78</w:t>
        </w:r>
      </w:hyperlink>
      <w:r w:rsidRPr="00D95F92">
        <w:rPr>
          <w:rFonts w:ascii="Times New Roman" w:hAnsi="Times New Roman" w:cs="Times New Roman"/>
          <w:sz w:val="24"/>
          <w:szCs w:val="24"/>
        </w:rPr>
        <w:t xml:space="preserve"> настоящего Федерального конституционного закона, а первоначально представленные протокол и (или) сводная таблица</w:t>
      </w:r>
      <w:proofErr w:type="gramEnd"/>
      <w:r w:rsidRPr="00D95F92">
        <w:rPr>
          <w:rFonts w:ascii="Times New Roman" w:hAnsi="Times New Roman" w:cs="Times New Roman"/>
          <w:sz w:val="24"/>
          <w:szCs w:val="24"/>
        </w:rPr>
        <w:t xml:space="preserve"> остаются в избирательной комиссии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 xml:space="preserve">Если протокол и (или) сводная таблица территориальной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конституционным </w:t>
      </w:r>
      <w:hyperlink w:anchor="P116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член избирательной комиссии субъекта Российской Федерации вносит данные, содержащиеся в этом протоколе, в сводную таблицу избирательной комиссии субъекта Российской Федерации.</w:t>
      </w:r>
      <w:proofErr w:type="gramEnd"/>
      <w:r w:rsidRPr="00D95F92">
        <w:rPr>
          <w:rFonts w:ascii="Times New Roman" w:hAnsi="Times New Roman" w:cs="Times New Roman"/>
          <w:sz w:val="24"/>
          <w:szCs w:val="24"/>
        </w:rPr>
        <w:t xml:space="preserve"> Председатель, секретарь или иной член территориальной комиссии с правом решающего голоса, передавший члену избирательной комиссии субъекта Российской Федерации протокол, расписывается в увеличенной форме сводной таблицы избирательной комиссии субъекта Российской Федерации под данными, содержащимися в указанном протоколе.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Избирательная комиссия субъекта Российской Федерации на основании протоколов соответствующих территориальных комиссий об итогах голосования составляет протокол об итогах голосования, в который вносятся следующие данные: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число территориальных комиссий на территории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число протоколов территориальных комиссий об итогах голосования, на основании которых составляется протокол избирательной комиссии субъекта Российской Федерации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число участков референдума, итоги голосования по которым были признаны недействительными, и суммарное число участников референдума, включенных в списки участников референдума по данным участкам референдума на момент окончания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суммарные данные по всем строкам, содержащимся в </w:t>
      </w:r>
      <w:proofErr w:type="gramStart"/>
      <w:r w:rsidRPr="00D95F92">
        <w:rPr>
          <w:rFonts w:ascii="Times New Roman" w:hAnsi="Times New Roman" w:cs="Times New Roman"/>
          <w:sz w:val="24"/>
          <w:szCs w:val="24"/>
        </w:rPr>
        <w:t>протоколах</w:t>
      </w:r>
      <w:proofErr w:type="gramEnd"/>
      <w:r w:rsidRPr="00D95F92">
        <w:rPr>
          <w:rFonts w:ascii="Times New Roman" w:hAnsi="Times New Roman" w:cs="Times New Roman"/>
          <w:sz w:val="24"/>
          <w:szCs w:val="24"/>
        </w:rPr>
        <w:t xml:space="preserve"> территориальных комиссий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Для подписания протокола избирательной комиссии субъекта Российской Федерации об итогах голосования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конституционного закона. После этого избирательная комиссия субъекта Российской Федерации подписывает </w:t>
      </w:r>
      <w:r w:rsidRPr="00D95F92">
        <w:rPr>
          <w:rFonts w:ascii="Times New Roman" w:hAnsi="Times New Roman" w:cs="Times New Roman"/>
          <w:sz w:val="24"/>
          <w:szCs w:val="24"/>
        </w:rPr>
        <w:lastRenderedPageBreak/>
        <w:t xml:space="preserve">протокол об итогах голосования и выдает его копии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Протокол избирательной комиссии субъекта Российской Федерации об итогах голосования составляется в двух экземплярах 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избирательной комиссии субъекта Российской Федерации с правом решающего голоса, несогласный с протоколом избирательной комиссии субъекта Российской Федерации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D95F92" w:rsidRPr="00D95F92" w:rsidRDefault="00D95F92" w:rsidP="00D95F92">
      <w:pPr>
        <w:pStyle w:val="ConsPlusNormal"/>
        <w:ind w:firstLine="709"/>
        <w:jc w:val="both"/>
        <w:rPr>
          <w:rFonts w:ascii="Times New Roman" w:hAnsi="Times New Roman" w:cs="Times New Roman"/>
          <w:sz w:val="24"/>
          <w:szCs w:val="24"/>
        </w:rPr>
      </w:pPr>
      <w:bookmarkStart w:id="181" w:name="P1192"/>
      <w:bookmarkEnd w:id="181"/>
      <w:r w:rsidRPr="00D95F92">
        <w:rPr>
          <w:rFonts w:ascii="Times New Roman" w:hAnsi="Times New Roman" w:cs="Times New Roman"/>
          <w:sz w:val="24"/>
          <w:szCs w:val="24"/>
        </w:rPr>
        <w:t>8. К каждому экземпляру протокола избирательной комиссии субъекта Российской Федерации об итогах голосования приобщаются: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сводная таблица избирательной комиссии субъекта Российской Федерации об итогах голосования, включающая в себя полные данные, содержащиеся во всех поступивших в избирательную комиссию субъекта Российской Федерации протоколах территориальных комиссий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акты о получении избирательной комиссией субъекта Российской Федерации бюллетеней, о передаче их территориальным комиссиям с указанием количества этих бюллетеней;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акты о выдаче территориальным комиссиям открепительных удостоверений с указанием количества этих удостоверений.</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Сводная таблица и акты, указанные в </w:t>
      </w:r>
      <w:hyperlink w:anchor="P1192" w:history="1">
        <w:r w:rsidRPr="00D95F92">
          <w:rPr>
            <w:rFonts w:ascii="Times New Roman" w:hAnsi="Times New Roman" w:cs="Times New Roman"/>
            <w:sz w:val="24"/>
            <w:szCs w:val="24"/>
          </w:rPr>
          <w:t>части 8</w:t>
        </w:r>
      </w:hyperlink>
      <w:r w:rsidRPr="00D95F92">
        <w:rPr>
          <w:rFonts w:ascii="Times New Roman" w:hAnsi="Times New Roman" w:cs="Times New Roman"/>
          <w:sz w:val="24"/>
          <w:szCs w:val="24"/>
        </w:rPr>
        <w:t xml:space="preserve"> настоящей статьи, подписываются председателем (заместителем председателя) и секретарем избирательной комиссии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w:t>
      </w:r>
      <w:proofErr w:type="gramStart"/>
      <w:r w:rsidRPr="00D95F92">
        <w:rPr>
          <w:rFonts w:ascii="Times New Roman" w:hAnsi="Times New Roman" w:cs="Times New Roman"/>
          <w:sz w:val="24"/>
          <w:szCs w:val="24"/>
        </w:rPr>
        <w:t>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конституционного закона, поступившие в указанную комиссию в период, который начинается в день голосования и заканчивается в день составления избирательной комиссией субъекта Российской Федерации протокола об итогах голосования, и принятые по указанным</w:t>
      </w:r>
      <w:proofErr w:type="gramEnd"/>
      <w:r w:rsidRPr="00D95F92">
        <w:rPr>
          <w:rFonts w:ascii="Times New Roman" w:hAnsi="Times New Roman" w:cs="Times New Roman"/>
          <w:sz w:val="24"/>
          <w:szCs w:val="24"/>
        </w:rPr>
        <w:t xml:space="preserve"> жалобам (заявлениям) решения избирательной комиссии субъекта Российской Федерации.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11. Первый экземпляр протокола избирательной комиссии субъекта Российской Федерации об итогах голосования вместе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w:t>
      </w:r>
      <w:proofErr w:type="gramStart"/>
      <w:r w:rsidRPr="00D95F92">
        <w:rPr>
          <w:rFonts w:ascii="Times New Roman" w:hAnsi="Times New Roman" w:cs="Times New Roman"/>
          <w:sz w:val="24"/>
          <w:szCs w:val="24"/>
        </w:rPr>
        <w:t xml:space="preserve">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192" w:history="1">
        <w:r w:rsidRPr="00D95F92">
          <w:rPr>
            <w:rFonts w:ascii="Times New Roman" w:hAnsi="Times New Roman" w:cs="Times New Roman"/>
            <w:sz w:val="24"/>
            <w:szCs w:val="24"/>
          </w:rPr>
          <w:t>части 8</w:t>
        </w:r>
      </w:hyperlink>
      <w:r w:rsidRPr="00D95F92">
        <w:rPr>
          <w:rFonts w:ascii="Times New Roman" w:hAnsi="Times New Roman" w:cs="Times New Roman"/>
          <w:sz w:val="24"/>
          <w:szCs w:val="24"/>
        </w:rPr>
        <w:t xml:space="preserve"> настоящей статьи, предоставляются для ознакомления и снятия копий членам избирательной комиссии субъекта Российской Федерации, членам Центральной избирательной комиссии Российской Федерации с правом совещательного голоса, иным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а их заверенные</w:t>
      </w:r>
      <w:proofErr w:type="gramEnd"/>
      <w:r w:rsidRPr="00D95F92">
        <w:rPr>
          <w:rFonts w:ascii="Times New Roman" w:hAnsi="Times New Roman" w:cs="Times New Roman"/>
          <w:sz w:val="24"/>
          <w:szCs w:val="24"/>
        </w:rPr>
        <w:t xml:space="preserve"> копии вывешиваются для всеобщего ознакомления в месте, установленном избирательной комиссией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13. </w:t>
      </w:r>
      <w:proofErr w:type="gramStart"/>
      <w:r w:rsidRPr="00D95F92">
        <w:rPr>
          <w:rFonts w:ascii="Times New Roman" w:hAnsi="Times New Roman" w:cs="Times New Roman"/>
          <w:sz w:val="24"/>
          <w:szCs w:val="24"/>
        </w:rPr>
        <w:t xml:space="preserve">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192" w:history="1">
        <w:r w:rsidRPr="00D95F92">
          <w:rPr>
            <w:rFonts w:ascii="Times New Roman" w:hAnsi="Times New Roman" w:cs="Times New Roman"/>
            <w:sz w:val="24"/>
            <w:szCs w:val="24"/>
          </w:rPr>
          <w:t>части 8</w:t>
        </w:r>
      </w:hyperlink>
      <w:r w:rsidRPr="00D95F92">
        <w:rPr>
          <w:rFonts w:ascii="Times New Roman" w:hAnsi="Times New Roman" w:cs="Times New Roman"/>
          <w:sz w:val="24"/>
          <w:szCs w:val="24"/>
        </w:rPr>
        <w:t xml:space="preserve"> настоящей статьи, со списками членов избирательной комиссии субъекта Российской Федерации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присутствовавших при установлении </w:t>
      </w:r>
      <w:r w:rsidRPr="00D95F92">
        <w:rPr>
          <w:rFonts w:ascii="Times New Roman" w:hAnsi="Times New Roman" w:cs="Times New Roman"/>
          <w:sz w:val="24"/>
          <w:szCs w:val="24"/>
        </w:rPr>
        <w:lastRenderedPageBreak/>
        <w:t>итогов голосования и составлении протокола, с протоколами</w:t>
      </w:r>
      <w:proofErr w:type="gramEnd"/>
      <w:r w:rsidRPr="00D95F92">
        <w:rPr>
          <w:rFonts w:ascii="Times New Roman" w:hAnsi="Times New Roman" w:cs="Times New Roman"/>
          <w:sz w:val="24"/>
          <w:szCs w:val="24"/>
        </w:rPr>
        <w:t xml:space="preserve"> территориальных и участковых комиссий, а также с другими документами, предусмотренными настоящим Федеральным конституционным законом, хранится секретарем избирательной комиссии субъекта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w:t>
      </w:r>
      <w:proofErr w:type="gramStart"/>
      <w:r w:rsidRPr="00D95F92">
        <w:rPr>
          <w:rFonts w:ascii="Times New Roman" w:hAnsi="Times New Roman" w:cs="Times New Roman"/>
          <w:sz w:val="24"/>
          <w:szCs w:val="24"/>
        </w:rPr>
        <w:t>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w:t>
      </w:r>
      <w:proofErr w:type="gramEnd"/>
      <w:r w:rsidRPr="00D95F92">
        <w:rPr>
          <w:rFonts w:ascii="Times New Roman" w:hAnsi="Times New Roman" w:cs="Times New Roman"/>
          <w:sz w:val="24"/>
          <w:szCs w:val="24"/>
        </w:rPr>
        <w:t xml:space="preserve"> данных, содержащихся в протоколах территориальных комиссий), избирательная комиссия субъекта Российской Федерации обязана на своем заседании рассмотреть вопрос о внесении уточнений в протокол и (или) сводную таблицу. Избирательная комиссия субъекта Российской Федерации, информируя о проведении указанного заседания в соответствии с частью 2 </w:t>
      </w:r>
      <w:hyperlink w:anchor="P451"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присутствовавших при составлении ранее утвержденного протокола избирательной комиссии субъекта Российской Федерации,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w:t>
      </w:r>
      <w:proofErr w:type="gramStart"/>
      <w:r w:rsidRPr="00D95F92">
        <w:rPr>
          <w:rFonts w:ascii="Times New Roman" w:hAnsi="Times New Roman" w:cs="Times New Roman"/>
          <w:sz w:val="24"/>
          <w:szCs w:val="24"/>
        </w:rPr>
        <w:t>Указанные протокол и (или) сводная таблица незамедлительно направляются в Центральную избирательную комиссию Российской Федерации.</w:t>
      </w:r>
      <w:proofErr w:type="gramEnd"/>
      <w:r w:rsidRPr="00D95F92">
        <w:rPr>
          <w:rFonts w:ascii="Times New Roman" w:hAnsi="Times New Roman" w:cs="Times New Roman"/>
          <w:sz w:val="24"/>
          <w:szCs w:val="24"/>
        </w:rPr>
        <w:t xml:space="preserve"> Ранее представленные в Центральную избирательную комиссию Российской Федерации протокол об итогах голосования и (или) сводная таблица приобщаются к повторному протоколу и (или) повторной сводной таблице.</w:t>
      </w:r>
    </w:p>
    <w:p w:rsidR="00D95F92" w:rsidRPr="00D95F92" w:rsidRDefault="00D95F92" w:rsidP="00D95F92">
      <w:pPr>
        <w:pStyle w:val="ConsPlusNormal"/>
        <w:ind w:firstLine="709"/>
        <w:jc w:val="both"/>
        <w:rPr>
          <w:rFonts w:ascii="Times New Roman" w:hAnsi="Times New Roman" w:cs="Times New Roman"/>
          <w:sz w:val="24"/>
          <w:szCs w:val="24"/>
        </w:rPr>
      </w:pPr>
      <w:bookmarkStart w:id="182" w:name="P1202"/>
      <w:bookmarkEnd w:id="182"/>
      <w:r w:rsidRPr="00D95F92">
        <w:rPr>
          <w:rFonts w:ascii="Times New Roman" w:hAnsi="Times New Roman" w:cs="Times New Roman"/>
          <w:sz w:val="24"/>
          <w:szCs w:val="24"/>
        </w:rPr>
        <w:t xml:space="preserve">15. При выявлении ошибок, несоответствий в протоколах об итогах голосования, поступивших из нижестоящих комиссий референдума, или возникновении сомнений в правильности их составления избирательная комиссия субъекта Российской Федерации вправе принять решение о проведении повторного подсчета голосов участников референдума на соответствующем участке референдума, соответствующей территории. Указанный повторный подсчет может проводиться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один день до истечения установленных настоящим Федеральным конституционным </w:t>
      </w:r>
      <w:hyperlink w:anchor="P120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сроков определения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16. В случае, указанном в </w:t>
      </w:r>
      <w:hyperlink w:anchor="P1202" w:history="1">
        <w:r w:rsidRPr="00D95F92">
          <w:rPr>
            <w:rFonts w:ascii="Times New Roman" w:hAnsi="Times New Roman" w:cs="Times New Roman"/>
            <w:sz w:val="24"/>
            <w:szCs w:val="24"/>
          </w:rPr>
          <w:t>части 15</w:t>
        </w:r>
      </w:hyperlink>
      <w:r w:rsidRPr="00D95F92">
        <w:rPr>
          <w:rFonts w:ascii="Times New Roman" w:hAnsi="Times New Roman" w:cs="Times New Roman"/>
          <w:sz w:val="24"/>
          <w:szCs w:val="24"/>
        </w:rPr>
        <w:t xml:space="preserve"> настоящей статьи, повторный подсчет голосов участников референдума проводится в присутствии члена (членов) избирательной комиссии субъекта Российской Федерации с правом решающего голоса комиссией референдума, составившей и утвердившей протокол об итогах голосования, который подлежит проверке, либо вышестоящей территориальной комиссией, избирательной комиссией субъекта Российской Федерации. Комиссия референдума, проводящая повторный подсчет голосов участников референдума, извещает об этом членов соответствующей комиссии референдума, уполномоченных представителей инициативной группы по проведению референдума, инициативных агитационных групп,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Если такой протокол составляется нижестоящей комиссией референдума, он незамедлительно направляется в избирательную комиссию субъекта Российской Федерации. Ранее представленный протокол участковой, территориальной комиссии об итогах голосования приобщается к протоколу, составленному по итогам повторного подсчета голосов участников </w:t>
      </w:r>
      <w:r w:rsidRPr="00D95F92">
        <w:rPr>
          <w:rFonts w:ascii="Times New Roman" w:hAnsi="Times New Roman" w:cs="Times New Roman"/>
          <w:sz w:val="24"/>
          <w:szCs w:val="24"/>
        </w:rPr>
        <w:lastRenderedPageBreak/>
        <w:t>референдума.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80. Определение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83" w:name="P1207"/>
      <w:bookmarkEnd w:id="183"/>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 xml:space="preserve">На основании данных, содержащихся в первых экземплярах протоколов избирательных комиссий субъектов Российской Федерации об итогах голосования, протоколов специальных территориальных комиссий, указанных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об итогах голосования (если указанные территориальные комиссии не формировались, - и на основании данных, содержащихся в первых экземплярах протоколов участковых комиссий об итогах голосования, сформированных на участках референдума, образованных за пределами</w:t>
      </w:r>
      <w:proofErr w:type="gramEnd"/>
      <w:r w:rsidRPr="00D95F92">
        <w:rPr>
          <w:rFonts w:ascii="Times New Roman" w:hAnsi="Times New Roman" w:cs="Times New Roman"/>
          <w:sz w:val="24"/>
          <w:szCs w:val="24"/>
        </w:rPr>
        <w:t xml:space="preserve"> территории Российской Федерации, в том числе данных, переданных по техническим каналам связи из указанных участковых комиссий),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10 дней после дня голосования определяет результаты референдума.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Центральная избирательная комиссия Российской Федерации составляет протокол о результатах референдума, в который вносятся следующие данные: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число избирательных комиссий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число специальных территориальных комиссий, указанных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(если указанные территориальные комиссии не формировались, - число участковых комиссий, сформированных на участках референдума, образованных за пределами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4) число протоколов специальных территориальных комиссий, указанных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об итогах голосования, на основании которых составлен данный протокол (если указанные территориальные комиссии не формировались, - число протоколов участковых комиссий, сформированных на участках референдума, образованных за пределами территории Российской Федерации, об итогах голосования, на основании которых составлен данный протокол);</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5) суммарные данные по всем строкам, содержащимся в протоколах избирательных комиссий субъектов Российской Федерации об итогах голосования, специальных территориальных комиссий, указанных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об итогах голосования (если указанные территориальные комиссии не формировались, - в протоколах участковых комиссий, сформированных на участках референдума, образованных за пределами территории Российской Федерации, об итогах голосования);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bookmarkStart w:id="184" w:name="P1214"/>
      <w:bookmarkEnd w:id="184"/>
      <w:r w:rsidRPr="00D95F92">
        <w:rPr>
          <w:rFonts w:ascii="Times New Roman" w:hAnsi="Times New Roman" w:cs="Times New Roman"/>
          <w:sz w:val="24"/>
          <w:szCs w:val="24"/>
        </w:rPr>
        <w:t>6) число голосов участников референдума, поданных за вопрос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85" w:name="P1215"/>
      <w:bookmarkEnd w:id="185"/>
      <w:r w:rsidRPr="00D95F92">
        <w:rPr>
          <w:rFonts w:ascii="Times New Roman" w:hAnsi="Times New Roman" w:cs="Times New Roman"/>
          <w:sz w:val="24"/>
          <w:szCs w:val="24"/>
        </w:rPr>
        <w:t>7) число голосов участников референдума, поданных против вопроса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В случае вынесения на референдум нескольких вопросов данные, указанные в </w:t>
      </w:r>
      <w:hyperlink w:anchor="P1214" w:history="1">
        <w:r w:rsidRPr="00D95F92">
          <w:rPr>
            <w:rFonts w:ascii="Times New Roman" w:hAnsi="Times New Roman" w:cs="Times New Roman"/>
            <w:sz w:val="24"/>
            <w:szCs w:val="24"/>
          </w:rPr>
          <w:t>пунктах 6</w:t>
        </w:r>
      </w:hyperlink>
      <w:r w:rsidRPr="00D95F92">
        <w:rPr>
          <w:rFonts w:ascii="Times New Roman" w:hAnsi="Times New Roman" w:cs="Times New Roman"/>
          <w:sz w:val="24"/>
          <w:szCs w:val="24"/>
        </w:rPr>
        <w:t xml:space="preserve"> и </w:t>
      </w:r>
      <w:hyperlink w:anchor="P1215"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части 2 настоящей статьи, вносятся в составленный Центральной избирательной комиссией Российской Федерации протокол о результатах референдума последовательно по каждому вопросу либо составляется протокол о результатах референдума по каждому вопросу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 случае вынесения на референдум альтернативных вопросов в составленный Центральной избирательной комиссией Российской Федерации протокол о результатах референдума вместо данных, указанных в </w:t>
      </w:r>
      <w:hyperlink w:anchor="P1214" w:history="1">
        <w:r w:rsidRPr="00D95F92">
          <w:rPr>
            <w:rFonts w:ascii="Times New Roman" w:hAnsi="Times New Roman" w:cs="Times New Roman"/>
            <w:sz w:val="24"/>
            <w:szCs w:val="24"/>
          </w:rPr>
          <w:t>пунктах 6</w:t>
        </w:r>
      </w:hyperlink>
      <w:r w:rsidRPr="00D95F92">
        <w:rPr>
          <w:rFonts w:ascii="Times New Roman" w:hAnsi="Times New Roman" w:cs="Times New Roman"/>
          <w:sz w:val="24"/>
          <w:szCs w:val="24"/>
        </w:rPr>
        <w:t xml:space="preserve"> и </w:t>
      </w:r>
      <w:hyperlink w:anchor="P1215" w:history="1">
        <w:r w:rsidRPr="00D95F92">
          <w:rPr>
            <w:rFonts w:ascii="Times New Roman" w:hAnsi="Times New Roman" w:cs="Times New Roman"/>
            <w:sz w:val="24"/>
            <w:szCs w:val="24"/>
          </w:rPr>
          <w:t>7</w:t>
        </w:r>
      </w:hyperlink>
      <w:r w:rsidRPr="00D95F92">
        <w:rPr>
          <w:rFonts w:ascii="Times New Roman" w:hAnsi="Times New Roman" w:cs="Times New Roman"/>
          <w:sz w:val="24"/>
          <w:szCs w:val="24"/>
        </w:rPr>
        <w:t xml:space="preserve"> части 2 настоящей статьи, вносятся данные о числе голосов, поданных за каждый вопрос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Центральная избирательная комиссия Российской Федерации признает референдум </w:t>
      </w:r>
      <w:r w:rsidRPr="00D95F92">
        <w:rPr>
          <w:rFonts w:ascii="Times New Roman" w:hAnsi="Times New Roman" w:cs="Times New Roman"/>
          <w:sz w:val="24"/>
          <w:szCs w:val="24"/>
        </w:rPr>
        <w:lastRenderedPageBreak/>
        <w:t>состоявшимся, если в голосовании приняло участие более половины участников референдума, внесенных в списки участников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Число участников референдума, принявших участие в </w:t>
      </w:r>
      <w:proofErr w:type="gramStart"/>
      <w:r w:rsidRPr="00D95F92">
        <w:rPr>
          <w:rFonts w:ascii="Times New Roman" w:hAnsi="Times New Roman" w:cs="Times New Roman"/>
          <w:sz w:val="24"/>
          <w:szCs w:val="24"/>
        </w:rPr>
        <w:t>голосовании</w:t>
      </w:r>
      <w:proofErr w:type="gramEnd"/>
      <w:r w:rsidRPr="00D95F92">
        <w:rPr>
          <w:rFonts w:ascii="Times New Roman" w:hAnsi="Times New Roman" w:cs="Times New Roman"/>
          <w:sz w:val="24"/>
          <w:szCs w:val="24"/>
        </w:rPr>
        <w:t>, определяется по числу бюллетеней установленной формы, обнаруженных в ящиках для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7. Центральная избирательная комиссия Российской Федерации признает решение принятым на референдуме, если за вопрос референдума проголосовало более половины участников референдума, принявших участие в голосовании.</w:t>
      </w:r>
    </w:p>
    <w:p w:rsidR="00D95F92" w:rsidRPr="00D95F92" w:rsidRDefault="00D95F92" w:rsidP="00D95F92">
      <w:pPr>
        <w:pStyle w:val="ConsPlusNormal"/>
        <w:ind w:firstLine="709"/>
        <w:jc w:val="both"/>
        <w:rPr>
          <w:rFonts w:ascii="Times New Roman" w:hAnsi="Times New Roman" w:cs="Times New Roman"/>
          <w:sz w:val="24"/>
          <w:szCs w:val="24"/>
        </w:rPr>
      </w:pPr>
      <w:bookmarkStart w:id="186" w:name="P1221"/>
      <w:bookmarkEnd w:id="186"/>
      <w:r w:rsidRPr="00D95F92">
        <w:rPr>
          <w:rFonts w:ascii="Times New Roman" w:hAnsi="Times New Roman" w:cs="Times New Roman"/>
          <w:sz w:val="24"/>
          <w:szCs w:val="24"/>
        </w:rPr>
        <w:t xml:space="preserve">8. </w:t>
      </w:r>
      <w:proofErr w:type="gramStart"/>
      <w:r w:rsidRPr="00D95F92">
        <w:rPr>
          <w:rFonts w:ascii="Times New Roman" w:hAnsi="Times New Roman" w:cs="Times New Roman"/>
          <w:sz w:val="24"/>
          <w:szCs w:val="24"/>
        </w:rPr>
        <w:t>Центральная избирательная комиссия Российской Федерации признает результаты референдума недействительными, если итоги голосования признаны недействительными на части участков референдума, на которых списки участников референдума на момент окончания голосования в совокупности включают в себя не менее чем 25 процентов от общего числа участников референдума, включенных в списки участников референдума на момент окончания голосования.</w:t>
      </w:r>
      <w:proofErr w:type="gramEnd"/>
      <w:r w:rsidRPr="00D95F92">
        <w:rPr>
          <w:rFonts w:ascii="Times New Roman" w:hAnsi="Times New Roman" w:cs="Times New Roman"/>
          <w:sz w:val="24"/>
          <w:szCs w:val="24"/>
        </w:rPr>
        <w:t xml:space="preserve"> Решение Центральной избирательной комиссии Российской Федерации о признании результатов референдума недействительными может быть обжаловано в Верховный Суд Российской Федерации в </w:t>
      </w:r>
      <w:hyperlink r:id="rId104" w:history="1">
        <w:r w:rsidRPr="00D95F92">
          <w:rPr>
            <w:rFonts w:ascii="Times New Roman" w:hAnsi="Times New Roman" w:cs="Times New Roman"/>
            <w:sz w:val="24"/>
            <w:szCs w:val="24"/>
          </w:rPr>
          <w:t>порядке</w:t>
        </w:r>
      </w:hyperlink>
      <w:r w:rsidRPr="00D95F92">
        <w:rPr>
          <w:rFonts w:ascii="Times New Roman" w:hAnsi="Times New Roman" w:cs="Times New Roman"/>
          <w:sz w:val="24"/>
          <w:szCs w:val="24"/>
        </w:rPr>
        <w:t>, установленном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9. Протокол о результатах референдума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w:t>
      </w:r>
      <w:proofErr w:type="gramStart"/>
      <w:r w:rsidRPr="00D95F92">
        <w:rPr>
          <w:rFonts w:ascii="Times New Roman" w:hAnsi="Times New Roman" w:cs="Times New Roman"/>
          <w:sz w:val="24"/>
          <w:szCs w:val="24"/>
        </w:rPr>
        <w:t xml:space="preserve">К протоколу приобщается сводная таблица, включающая в себя полные данные всех поступивших протоколов избирательных комиссий субъектов Российской Федерации об итогах голосования и протоколов специальных территориальных комиссий, указанных в части 2 </w:t>
      </w:r>
      <w:hyperlink w:anchor="P306" w:history="1">
        <w:r w:rsidRPr="00D95F92">
          <w:rPr>
            <w:rFonts w:ascii="Times New Roman" w:hAnsi="Times New Roman" w:cs="Times New Roman"/>
            <w:sz w:val="24"/>
            <w:szCs w:val="24"/>
          </w:rPr>
          <w:t>статьи 25</w:t>
        </w:r>
      </w:hyperlink>
      <w:r w:rsidRPr="00D95F92">
        <w:rPr>
          <w:rFonts w:ascii="Times New Roman" w:hAnsi="Times New Roman" w:cs="Times New Roman"/>
          <w:sz w:val="24"/>
          <w:szCs w:val="24"/>
        </w:rPr>
        <w:t xml:space="preserve"> настоящего Федерального конституционного закона, об итогах голосования (если указанные территориальные комиссии не формировались, - и протоколов участковых комиссий об итогах голосования, сформированных на участках референдума, образованных за пределами территории</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10. Член Центральной избирательной комиссии Российской Федерации с правом решающего голоса, несогласный с протоколом о результатах референдума в целом или с отдельными его положениями, вправе приложить к протоколу особое мнение, о чем в протоколе делается соответствующая запись. </w:t>
      </w:r>
      <w:proofErr w:type="gramStart"/>
      <w:r w:rsidRPr="00D95F92">
        <w:rPr>
          <w:rFonts w:ascii="Times New Roman" w:hAnsi="Times New Roman" w:cs="Times New Roman"/>
          <w:sz w:val="24"/>
          <w:szCs w:val="24"/>
        </w:rPr>
        <w:t>К протоколу также приобщаются жалобы (заявления) на нарушения настоящего Федерального конституционного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протокола о результатах референдума, и принятые по указанным жалобам (заявлениям) решения Центральной избирательной комиссии Российской Федерации.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11. Заверенные копии протокола о результатах референдума и сводной таблицы предоставляются всем членам Центральной избирательной комиссии Российской Федерации, иным лицам, указанным в части 1 </w:t>
      </w:r>
      <w:hyperlink w:anchor="P450"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присутствовавшим при определении результатов референдума, а также представителям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12. </w:t>
      </w:r>
      <w:proofErr w:type="gramStart"/>
      <w:r w:rsidRPr="00D95F92">
        <w:rPr>
          <w:rFonts w:ascii="Times New Roman" w:hAnsi="Times New Roman" w:cs="Times New Roman"/>
          <w:sz w:val="24"/>
          <w:szCs w:val="24"/>
        </w:rPr>
        <w:t>Если после подписания протокола о результатах референдума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содержащихся в протоколах нижестоящих комиссий референдума),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w:t>
      </w:r>
      <w:proofErr w:type="gramEnd"/>
      <w:r w:rsidRPr="00D95F92">
        <w:rPr>
          <w:rFonts w:ascii="Times New Roman" w:hAnsi="Times New Roman" w:cs="Times New Roman"/>
          <w:sz w:val="24"/>
          <w:szCs w:val="24"/>
        </w:rPr>
        <w:t xml:space="preserve"> Центральная избирательная комиссия Российской Федерации, информируя о проведении указанного заседания в соответствии с частью 2 </w:t>
      </w:r>
      <w:hyperlink w:anchor="P451"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части 3 </w:t>
      </w:r>
      <w:hyperlink w:anchor="P452" w:history="1">
        <w:r w:rsidRPr="00D95F92">
          <w:rPr>
            <w:rFonts w:ascii="Times New Roman" w:hAnsi="Times New Roman" w:cs="Times New Roman"/>
            <w:sz w:val="24"/>
            <w:szCs w:val="24"/>
          </w:rPr>
          <w:t>статьи 34</w:t>
        </w:r>
      </w:hyperlink>
      <w:r w:rsidRPr="00D95F92">
        <w:rPr>
          <w:rFonts w:ascii="Times New Roman" w:hAnsi="Times New Roman" w:cs="Times New Roman"/>
          <w:sz w:val="24"/>
          <w:szCs w:val="24"/>
        </w:rPr>
        <w:t xml:space="preserve"> настоящего Федерального конституционного закона и присутствовавших при составлении ранее утвержденного протокола о результатах референдума, а также представителей средств массовой информации.</w:t>
      </w:r>
    </w:p>
    <w:p w:rsidR="00D95F92" w:rsidRPr="00D95F92" w:rsidRDefault="00D95F92" w:rsidP="00D95F92">
      <w:pPr>
        <w:pStyle w:val="ConsPlusNormal"/>
        <w:ind w:firstLine="709"/>
        <w:jc w:val="both"/>
        <w:rPr>
          <w:rFonts w:ascii="Times New Roman" w:hAnsi="Times New Roman" w:cs="Times New Roman"/>
          <w:sz w:val="24"/>
          <w:szCs w:val="24"/>
        </w:rPr>
      </w:pPr>
      <w:bookmarkStart w:id="187" w:name="P1226"/>
      <w:bookmarkEnd w:id="187"/>
      <w:r w:rsidRPr="00D95F92">
        <w:rPr>
          <w:rFonts w:ascii="Times New Roman" w:hAnsi="Times New Roman" w:cs="Times New Roman"/>
          <w:sz w:val="24"/>
          <w:szCs w:val="24"/>
        </w:rPr>
        <w:lastRenderedPageBreak/>
        <w:t xml:space="preserve">13. При выявлении ошибок, несоответствий в протоколах об итогах голосования, поступивших из нижестоящих комиссий референдума,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участников референдума на соответствующем участке референдума, соответствующей территории, в соответствующем субъекте Российской Федерации. Указанный повторный подсчет может проводиться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за один день до истечения установленных настоящим Федеральным конституционным </w:t>
      </w:r>
      <w:hyperlink w:anchor="P1207"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сроков определения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14. В случае, указанном в </w:t>
      </w:r>
      <w:hyperlink w:anchor="P1226" w:history="1">
        <w:r w:rsidRPr="00D95F92">
          <w:rPr>
            <w:rFonts w:ascii="Times New Roman" w:hAnsi="Times New Roman" w:cs="Times New Roman"/>
            <w:sz w:val="24"/>
            <w:szCs w:val="24"/>
          </w:rPr>
          <w:t>части 13</w:t>
        </w:r>
      </w:hyperlink>
      <w:r w:rsidRPr="00D95F92">
        <w:rPr>
          <w:rFonts w:ascii="Times New Roman" w:hAnsi="Times New Roman" w:cs="Times New Roman"/>
          <w:sz w:val="24"/>
          <w:szCs w:val="24"/>
        </w:rPr>
        <w:t xml:space="preserve"> настоящей статьи, повторный подсчет голосов участников референдума проводится в присутствии члена (членов) Центральной избирательной комиссии Российской Федерации с правом решающего голоса комиссией референдума, составившей и утвердившей протокол об итогах голосования, который подлежит проверке, либо непосредственно вышестоящей комиссией референдума, либо Центральной избирательной комиссией Российской Федерации. Комиссия референдума, проводящая повторный подсчет голосов участников референдума, извещает об этом членов соответствующей комиссии референдума, уполномоченных представителей инициативной группы по проведению референдума, инициативных агитационных групп,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проводившая такой подсчет, составляет протокол об итогах голосования, на котором делается отметка: "Повторный подсчет голосов". Ранее составленный протокол об итогах голосования приобщается к протоколу, составленному по итогам повторного подсчета голосов участников референдума.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15. На основании протокола о результатах референдума Центральная избирательная комиссия Российской Федерации принимает решение о результатах референдума. В случае</w:t>
      </w:r>
      <w:proofErr w:type="gramStart"/>
      <w:r w:rsidRPr="00D95F92">
        <w:rPr>
          <w:rFonts w:ascii="Times New Roman" w:hAnsi="Times New Roman" w:cs="Times New Roman"/>
          <w:sz w:val="24"/>
          <w:szCs w:val="24"/>
        </w:rPr>
        <w:t>,</w:t>
      </w:r>
      <w:proofErr w:type="gramEnd"/>
      <w:r w:rsidRPr="00D95F92">
        <w:rPr>
          <w:rFonts w:ascii="Times New Roman" w:hAnsi="Times New Roman" w:cs="Times New Roman"/>
          <w:sz w:val="24"/>
          <w:szCs w:val="24"/>
        </w:rPr>
        <w:t xml:space="preserve"> если референдум признан состоявшимся, результаты референдума - действительными, решение - принятым на референдуме, в решении Центральной избирательной комиссии Российской Федерации о результатах референдума приводится вопрос (приводятся вопросы), принятый (принятые) на референдуме, а если на референдум выносился проект нормативного акта, Центральная избирательная комиссия Российской Федерации прилагает к решению текст принятого нормативного акта.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81. Повторное голосование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Если результаты референдума признаны Центральной избирательной комиссией Российской Федерации недействительными на основании части 8 </w:t>
      </w:r>
      <w:hyperlink w:anchor="P1221" w:history="1">
        <w:r w:rsidRPr="00D95F92">
          <w:rPr>
            <w:rFonts w:ascii="Times New Roman" w:hAnsi="Times New Roman" w:cs="Times New Roman"/>
            <w:sz w:val="24"/>
            <w:szCs w:val="24"/>
          </w:rPr>
          <w:t>статьи 80</w:t>
        </w:r>
      </w:hyperlink>
      <w:r w:rsidRPr="00D95F92">
        <w:rPr>
          <w:rFonts w:ascii="Times New Roman" w:hAnsi="Times New Roman" w:cs="Times New Roman"/>
          <w:sz w:val="24"/>
          <w:szCs w:val="24"/>
        </w:rPr>
        <w:t xml:space="preserve"> настоящего Федерального конституционного закона, Центральная избирательная комиссия Российской Федерации назначает повторное голосование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Повторное голосование на референдуме проводится не позднее чем через 30 дней со дня вступления в силу решения Центральной избирательной комиссии Российской Федерации о признании результатов референдума </w:t>
      </w:r>
      <w:proofErr w:type="gramStart"/>
      <w:r w:rsidRPr="00D95F92">
        <w:rPr>
          <w:rFonts w:ascii="Times New Roman" w:hAnsi="Times New Roman" w:cs="Times New Roman"/>
          <w:sz w:val="24"/>
          <w:szCs w:val="24"/>
        </w:rPr>
        <w:t>недействительными</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Центральная избирательная комиссия Российской Федерации может дать распоряжение о формировании новых участковых и территориальных комиссий для организации повторного голосования на референдуме, при этом сроки формирования указанных комиссий, установленные настоящим Федеральным конституционным </w:t>
      </w:r>
      <w:hyperlink w:anchor="P310"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федеральным </w:t>
      </w:r>
      <w:hyperlink r:id="rId105"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сокращаются.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Со дня назначения повторного голосования на референдуме до дня повторного голосования и в день повторного голосования агитация по вопросам референдума запрещается.</w:t>
      </w:r>
    </w:p>
    <w:p w:rsidR="00BC1B0E" w:rsidRDefault="00BC1B0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95F92" w:rsidRPr="00D95F92" w:rsidRDefault="00D95F92" w:rsidP="00D95F92">
      <w:pPr>
        <w:pStyle w:val="ConsPlusNormal"/>
        <w:ind w:firstLine="709"/>
        <w:jc w:val="both"/>
        <w:rPr>
          <w:rFonts w:ascii="Times New Roman" w:hAnsi="Times New Roman" w:cs="Times New Roman"/>
          <w:sz w:val="24"/>
          <w:szCs w:val="24"/>
        </w:rPr>
      </w:pPr>
      <w:bookmarkStart w:id="188" w:name="_GoBack"/>
      <w:bookmarkEnd w:id="188"/>
    </w:p>
    <w:p w:rsidR="00D95F92" w:rsidRPr="00D95F92" w:rsidRDefault="00D95F92" w:rsidP="00D95F92">
      <w:pPr>
        <w:pStyle w:val="ConsPlusTitle"/>
        <w:ind w:firstLine="709"/>
        <w:jc w:val="center"/>
        <w:outlineLvl w:val="1"/>
        <w:rPr>
          <w:rFonts w:ascii="Times New Roman" w:hAnsi="Times New Roman" w:cs="Times New Roman"/>
          <w:sz w:val="24"/>
          <w:szCs w:val="24"/>
        </w:rPr>
      </w:pPr>
      <w:bookmarkStart w:id="189" w:name="P1237"/>
      <w:bookmarkEnd w:id="189"/>
      <w:r w:rsidRPr="00D95F92">
        <w:rPr>
          <w:rFonts w:ascii="Times New Roman" w:hAnsi="Times New Roman" w:cs="Times New Roman"/>
          <w:sz w:val="24"/>
          <w:szCs w:val="24"/>
        </w:rPr>
        <w:t>Глава 11. ОПУБЛИКОВАНИЕ (ОБНАРОДОВАНИЕ) ИТОГОВ ГОЛОСОВАНИЯ</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И РЕЗУЛЬТАТОВ РЕФЕРЕНДУМА. ВСТУПЛЕНИЕ В СИЛУ РЕШЕНИЯ,</w:t>
      </w:r>
    </w:p>
    <w:p w:rsidR="00D95F92" w:rsidRPr="00D95F92" w:rsidRDefault="00D95F92" w:rsidP="00D95F92">
      <w:pPr>
        <w:pStyle w:val="ConsPlusTitle"/>
        <w:ind w:firstLine="709"/>
        <w:jc w:val="center"/>
        <w:rPr>
          <w:rFonts w:ascii="Times New Roman" w:hAnsi="Times New Roman" w:cs="Times New Roman"/>
          <w:sz w:val="24"/>
          <w:szCs w:val="24"/>
        </w:rPr>
      </w:pPr>
      <w:proofErr w:type="gramStart"/>
      <w:r w:rsidRPr="00D95F92">
        <w:rPr>
          <w:rFonts w:ascii="Times New Roman" w:hAnsi="Times New Roman" w:cs="Times New Roman"/>
          <w:sz w:val="24"/>
          <w:szCs w:val="24"/>
        </w:rPr>
        <w:t>ПРИНЯТОГО</w:t>
      </w:r>
      <w:proofErr w:type="gramEnd"/>
      <w:r w:rsidRPr="00D95F92">
        <w:rPr>
          <w:rFonts w:ascii="Times New Roman" w:hAnsi="Times New Roman" w:cs="Times New Roman"/>
          <w:sz w:val="24"/>
          <w:szCs w:val="24"/>
        </w:rPr>
        <w:t xml:space="preserve">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82. Опубликование (обнародование) итогов голосования и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Итоги голосования по каждому участку референдума, каждой территории, каждому субъекту Российской Федерации в объеме данных, содержащихся в протоколах соответствующих комиссий референдума и непосредственно нижестоящих комиссий референдума об итогах голосования, предоставляются для ознакомления любым участникам референдума,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референдума членами той комиссии референдума, в</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которую</w:t>
      </w:r>
      <w:proofErr w:type="gramEnd"/>
      <w:r w:rsidRPr="00D95F92">
        <w:rPr>
          <w:rFonts w:ascii="Times New Roman" w:hAnsi="Times New Roman" w:cs="Times New Roman"/>
          <w:sz w:val="24"/>
          <w:szCs w:val="24"/>
        </w:rPr>
        <w:t xml:space="preserve"> поступило такое требование. Указанные данные предоставляет соответствующая комиссия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Центральная избирательная комиссия Российской Федерации направляет предварительные данные о результатах референдума редакциям средств массовой информации по мере поступления этих данных в Центральную избирательную комиссию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Официальное опубликование результатов референдума осуществляется Центральной избирательной комиссией Российской Федерации в течение трех дней со дня подписания ею протокола о результатах референдума. Одновременно Центральная избирательная комиссия Российской Федерации опубликовывает данные, содержащиеся в протоколе о результатах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 течение десяти дней со дня подписания Центральной избирательной комиссией Российской Федерации протокола о результатах референдума Центральная избирательная комиссия Российской Федерации в своем </w:t>
      </w:r>
      <w:hyperlink r:id="rId106" w:history="1">
        <w:r w:rsidRPr="00D95F92">
          <w:rPr>
            <w:rFonts w:ascii="Times New Roman" w:hAnsi="Times New Roman" w:cs="Times New Roman"/>
            <w:sz w:val="24"/>
            <w:szCs w:val="24"/>
          </w:rPr>
          <w:t>официальном печатном органе</w:t>
        </w:r>
      </w:hyperlink>
      <w:r w:rsidRPr="00D95F92">
        <w:rPr>
          <w:rFonts w:ascii="Times New Roman" w:hAnsi="Times New Roman" w:cs="Times New Roman"/>
          <w:sz w:val="24"/>
          <w:szCs w:val="24"/>
        </w:rPr>
        <w:t xml:space="preserve"> опубликовывает полные данные, содержащиеся в протоколах всех избирательных комиссий субъектов Российской Федерации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Избирательная комиссия субъекта Российской Федерации не позднее чем через три недели со дня голосования осуществляет официальное опубликование данных, содержащихся в протоколах всех территориальных и участковых комиссий об итогах голосования, в региональном государственном периодическом печатном издании, при этом официальному опубликованию подлежат все числовые данные, содержащиеся в протоколе каждой участковой комиссии. В случае проведения на отдельных участках референдума, отдельных территориях повторного подсчета голосов участников референдума, результаты которого поступают в избирательную комиссию субъекта Российской Федерации после этого срока, избирательная комиссия субъекта Российской Федерации официально опубликовывает уточненные данные в течение одной недели со дня принятия на их основании соответствующего решения. Избирательная комиссия субъекта Российской Федерации вправе осуществить официальное опубликование данных, содержащихся в протоколах участковых комиссий об итогах голосования, в одном или нескольких муниципальных периодических печатных изданиях.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6. 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комиссий референдума, за исключением участковых комиссий, об итогах голосования, о результатах референдума. Не позднее чем через семь дней со дня такого опубликования указанные данные размещаются Центральной избирательной комиссией Российской Федерации в сети "Интернет".</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83. Вступление в силу и юридическая сила решения, принятого на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Решение, принятое на референдуме, вступает в силу со дня официального </w:t>
      </w:r>
      <w:r w:rsidRPr="00D95F92">
        <w:rPr>
          <w:rFonts w:ascii="Times New Roman" w:hAnsi="Times New Roman" w:cs="Times New Roman"/>
          <w:sz w:val="24"/>
          <w:szCs w:val="24"/>
        </w:rPr>
        <w:lastRenderedPageBreak/>
        <w:t>опубликования Центральной избирательной комиссией Российской Федерации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Решение, принятое на референдуме, является общеобязательным и не нуждается в дополнительном утверждении.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Решение, принятое на референдуме, действует на всей территории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Решение, принятое на референдуме, может быть отменено или изменено не иначе как путем принятия решения на новом референдуме, если в самом решении не указан иной порядок отмены или изменения такого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Если для реализации решения, принятого на референдуме, требуется издание нормативного правового акта, федеральный орган государственной власти, в компетенцию которого входит данный вопрос, обязан в течение 15 дней со дня вступления в силу решения, принятого на референдуме, определить срок подготовки этого нормативного правового акта, который не должен превышать три месяца со дня принятия решения на референдуме.</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12. ХРАНЕНИЕ ДОКУМЕНТОВ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90" w:name="P1260"/>
      <w:bookmarkEnd w:id="190"/>
      <w:r w:rsidRPr="00D95F92">
        <w:rPr>
          <w:rFonts w:ascii="Times New Roman" w:hAnsi="Times New Roman" w:cs="Times New Roman"/>
          <w:sz w:val="24"/>
          <w:szCs w:val="24"/>
        </w:rPr>
        <w:t>Статья 84. Порядок и сроки хранения документов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Документы участковых комиссий (включая бюллетени) хранятся в охраняемых помещениях и передаются в вышестоящие комиссии референдума в сроки, установленные настоящим Федеральным конституционным </w:t>
      </w:r>
      <w:hyperlink w:anchor="P1146"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Документы территориальных комиссий вместе с переданными им на хранение документами участковых комиссий хранятся в охраняемых помещениях и передаются в вышестоящую комиссию референдума или в архивное учреждение субъекта Российской Федерации в сроки, установленные </w:t>
      </w:r>
      <w:hyperlink w:anchor="P1172"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Документы избирательных комиссий субъектов Российской Федерации и Центральной избирательной комиссии Российской Федерации вместе с переданными им на хранение документами нижестоящих комиссий референдума хранятся в соответствующих комиссиях в течение сроков, установленных </w:t>
      </w:r>
      <w:hyperlink r:id="rId107"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Бюллетени, открепительные удостоверения, списки участников референдума и подписные листы с подписями участников референдума хранятся не менее одного года со дня официального опубликования результатов референдума. Если референдум не проводился по основаниям, предусмотренным настоящим Федеральным конституционным </w:t>
      </w:r>
      <w:hyperlink w:anchor="P95"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подписные листы с подписями участников референдума хранятся не менее одного года со дня принятия соответствующего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5. Первые экземпляры протоколов комиссий референдума об итогах голосования, о результатах референдума и сводных таблиц, финансовые отчеты комиссий референдума, итоговые финансовые отчеты инициативной группы по проведению референдума, инициативных агитационных групп хранятся не менее пяти лет со дня официального опубликования результатов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В случае рассмотрения в суде жалобы (заявления) на решение комиссии референдума об итогах голосования или возбуждения уголовного дела, связанного с нарушением права на участие в референдуме,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w:t>
      </w:r>
      <w:hyperlink r:id="rId108"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Бюллетени, открепительные удостоверения, списки участников референдума, протоколы комиссий референдума об итогах голосования, о результатах референдума и приложенные к ним материалы, сводные таблицы, финансовые отчеты комиссий референдума, итоговые финансовые отчеты инициативной группы по проведению референдума, инициативных агитационных групп хранятся в порядке, установленном для хранения документов строгой отчетности. Ответственность за сохранность указанных документов возлагается на председателя (заместителя председателя) и секретаря соответствующей комиссии референдума до передачи документов в вышестоящую комиссию референдума или в </w:t>
      </w:r>
      <w:r w:rsidRPr="00D95F92">
        <w:rPr>
          <w:rFonts w:ascii="Times New Roman" w:hAnsi="Times New Roman" w:cs="Times New Roman"/>
          <w:sz w:val="24"/>
          <w:szCs w:val="24"/>
        </w:rPr>
        <w:lastRenderedPageBreak/>
        <w:t>архив либо до их уничтожения по истечении сроков хранения.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13. РАССМОТРЕНИЕ ОБРАЩЕНИЙ О НАРУШЕНИЯХ</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ЗАКОНОДАТЕЛЬСТВА РОССИЙСКОЙ ФЕДЕРАЦИИ О РЕФЕРЕНДУМЕ.</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 xml:space="preserve">ОСУЩЕСТВЛЕНИЕ </w:t>
      </w:r>
      <w:proofErr w:type="gramStart"/>
      <w:r w:rsidRPr="00D95F92">
        <w:rPr>
          <w:rFonts w:ascii="Times New Roman" w:hAnsi="Times New Roman" w:cs="Times New Roman"/>
          <w:sz w:val="24"/>
          <w:szCs w:val="24"/>
        </w:rPr>
        <w:t>КОНТРОЛЯ ЗА</w:t>
      </w:r>
      <w:proofErr w:type="gramEnd"/>
      <w:r w:rsidRPr="00D95F92">
        <w:rPr>
          <w:rFonts w:ascii="Times New Roman" w:hAnsi="Times New Roman" w:cs="Times New Roman"/>
          <w:sz w:val="24"/>
          <w:szCs w:val="24"/>
        </w:rPr>
        <w:t xml:space="preserve"> СОБЛЮДЕНИЕМ ПРАВА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НА УЧАСТИЕ В РЕФЕРЕНДУМЕ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85. Порядок рассмотрения комиссиями референдума обращений о нарушениях законодательства Российской Федерации о референдуме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Комиссии референдума обязаны в пределах своей компетенции рассматривать поступившие к ним в ходе кампании референдума обращения о нарушениях настоящего Федерального конституционного закона, иных федеральных конституционных законов, федеральных законов в части, касающейся подготовки и проведения референдума,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поступившим в день голосования или в день, следующий за днем голосования, - немедленно.</w:t>
      </w:r>
      <w:proofErr w:type="gramEnd"/>
      <w:r w:rsidRPr="00D95F92">
        <w:rPr>
          <w:rFonts w:ascii="Times New Roman" w:hAnsi="Times New Roman" w:cs="Times New Roman"/>
          <w:sz w:val="24"/>
          <w:szCs w:val="24"/>
        </w:rPr>
        <w:t xml:space="preserve"> Если требуется дополнительная проверка фактов, содержащихся в указанных обращениях, решения по ним принимаются не </w:t>
      </w:r>
      <w:proofErr w:type="gramStart"/>
      <w:r w:rsidRPr="00D95F92">
        <w:rPr>
          <w:rFonts w:ascii="Times New Roman" w:hAnsi="Times New Roman" w:cs="Times New Roman"/>
          <w:sz w:val="24"/>
          <w:szCs w:val="24"/>
        </w:rPr>
        <w:t>позднее</w:t>
      </w:r>
      <w:proofErr w:type="gramEnd"/>
      <w:r w:rsidRPr="00D95F92">
        <w:rPr>
          <w:rFonts w:ascii="Times New Roman" w:hAnsi="Times New Roman" w:cs="Times New Roman"/>
          <w:sz w:val="24"/>
          <w:szCs w:val="24"/>
        </w:rPr>
        <w:t xml:space="preserve"> чем в десятидневный срок.</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Если в обращении указывается на факты нарушения настоящего Федерального конституционного закона, иных федеральных конституционных законов, федеральных законов в части, касающейся подготовки и проведения референдума, инициативной группой по проведению референдума, инициативной агитационной группой, их представители должны быть незамедлительно оповещены о поступлении такого обращения.</w:t>
      </w:r>
      <w:proofErr w:type="gramEnd"/>
      <w:r w:rsidRPr="00D95F92">
        <w:rPr>
          <w:rFonts w:ascii="Times New Roman" w:hAnsi="Times New Roman" w:cs="Times New Roman"/>
          <w:sz w:val="24"/>
          <w:szCs w:val="24"/>
        </w:rPr>
        <w:t xml:space="preserve"> Указанные представители вправе давать объяснения по существу обращения.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91" w:name="P1279"/>
      <w:bookmarkEnd w:id="191"/>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В случае нарушения инициативной группой по проведению референдума, инициативной агитационной группой настоящего Федерального конституционного закона Центральная избирательная комиссия Российской Федерации, избирательная комиссия субъекта Российской Федерации в пределах своей компетенции вправе вынести этой инициативной группе по проведению референдума, инициативной агитационной группе предупреждение, которое доводится до сведения участников референдума через средства массовой информации либо иным способом.</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В случае установления комиссией референдума фактов нарушения настоящего Федерального конституционного закона, иных федеральных конституционных законов, федеральных законов в части, касающейся подготовки и проведения референдума, она вправе обратиться в правоохранительные и иные органы с представлением о пресечении нарушений и привлечении соответствующих лиц к ответственности, установленной законодательством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w:t>
      </w:r>
      <w:proofErr w:type="gramStart"/>
      <w:r w:rsidRPr="00D95F92">
        <w:rPr>
          <w:rFonts w:ascii="Times New Roman" w:hAnsi="Times New Roman" w:cs="Times New Roman"/>
          <w:sz w:val="24"/>
          <w:szCs w:val="24"/>
        </w:rPr>
        <w:t>Решения и действия (бездействие) комиссий референдума и их должностных лиц, нарушающие право на участие в референдуме, могут быть обжалованы в непосредственно вышестоящую комиссию референдума, которая обязана, не направляя жалобу в нижестоящую комиссию референдума, за исключением случая, когда обстоятельства, изложенные в жалобе, не были предметом рассмотрения нижестоящей комиссии референдума, рассмотреть жалобу и вынести одно из следующих решений:</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оставить жалобу без удовлетворения;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отменить обжалуемое решение полностью или в части (признать незаконным действие (бездействие)) и принять решение по существу;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отменить обжалуемое решение полностью или в части (признать незаконным действие (бездействие)), обязав нижестоящую комиссию референдума повторно рассмотреть вопрос и принять решение по существу.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В случае, если обращение заявителя принято к рассмотрению судом, рассмотрение аналогичного обращения того же заявителя в соответствующую комиссию референдума приостанавливается до вступления в законную силу судебного решения. Суд извещает </w:t>
      </w:r>
      <w:r w:rsidRPr="00D95F92">
        <w:rPr>
          <w:rFonts w:ascii="Times New Roman" w:hAnsi="Times New Roman" w:cs="Times New Roman"/>
          <w:sz w:val="24"/>
          <w:szCs w:val="24"/>
        </w:rPr>
        <w:lastRenderedPageBreak/>
        <w:t>комиссию референдума о поступившем обращении и о принятии его к рассмотрению. В случае вынесения судом решения по существу обращения комиссия референдума прекращает его рассмотрение.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w:t>
      </w:r>
      <w:proofErr w:type="gramStart"/>
      <w:r w:rsidRPr="00D95F92">
        <w:rPr>
          <w:rFonts w:ascii="Times New Roman" w:hAnsi="Times New Roman" w:cs="Times New Roman"/>
          <w:sz w:val="24"/>
          <w:szCs w:val="24"/>
        </w:rPr>
        <w:t>При рассмотрении жалоб на решения и действия (бездействие) комиссий референдума и их должностных лиц на заседание комиссии референдума, рассматривающей данную жалобу, приглашаются заинтересованные стороны (заявители, должностные лица, действия (бездействие) которых обжалуются, а также должностные лица, уполномоченные представлять комиссию референдума, действия (бездействие) которой обжалуются).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8. Решение избирательной комиссии субъекта Российской Федерации о регистрации региональной подгруппы не может быть обжаловано в вышестоящую комиссию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86. Осуществление комиссиями референдума </w:t>
      </w:r>
      <w:proofErr w:type="gramStart"/>
      <w:r w:rsidRPr="00D95F92">
        <w:rPr>
          <w:rFonts w:ascii="Times New Roman" w:hAnsi="Times New Roman" w:cs="Times New Roman"/>
          <w:sz w:val="24"/>
          <w:szCs w:val="24"/>
        </w:rPr>
        <w:t>контроля за</w:t>
      </w:r>
      <w:proofErr w:type="gramEnd"/>
      <w:r w:rsidRPr="00D95F92">
        <w:rPr>
          <w:rFonts w:ascii="Times New Roman" w:hAnsi="Times New Roman" w:cs="Times New Roman"/>
          <w:sz w:val="24"/>
          <w:szCs w:val="24"/>
        </w:rPr>
        <w:t xml:space="preserve"> установлением итогов голосования нижестоящими комиссиями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bookmarkStart w:id="192" w:name="P1291"/>
      <w:bookmarkEnd w:id="192"/>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Если при проведении голосования или установлении итогов голосования были допущены нарушения настоящего Федерального конституционного закона, вышестоящая комиссия референдума до установления ею итогов голосования, определения результатов референдума может отменить решение нижестоящей комиссии референдума об итогах голосования и принять решение о проведении повторного подсчета голосов участников референдума, а если допущенные нарушения не позволяют с достоверностью определить результаты волеизъявления участников референдума, - о признании</w:t>
      </w:r>
      <w:proofErr w:type="gramEnd"/>
      <w:r w:rsidRPr="00D95F92">
        <w:rPr>
          <w:rFonts w:ascii="Times New Roman" w:hAnsi="Times New Roman" w:cs="Times New Roman"/>
          <w:sz w:val="24"/>
          <w:szCs w:val="24"/>
        </w:rPr>
        <w:t xml:space="preserve"> итогов голосования </w:t>
      </w:r>
      <w:proofErr w:type="gramStart"/>
      <w:r w:rsidRPr="00D95F92">
        <w:rPr>
          <w:rFonts w:ascii="Times New Roman" w:hAnsi="Times New Roman" w:cs="Times New Roman"/>
          <w:sz w:val="24"/>
          <w:szCs w:val="24"/>
        </w:rPr>
        <w:t>недействительными</w:t>
      </w:r>
      <w:proofErr w:type="gramEnd"/>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bookmarkStart w:id="193" w:name="P1292"/>
      <w:bookmarkEnd w:id="193"/>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Если нарушения, указанные в </w:t>
      </w:r>
      <w:hyperlink w:anchor="P1291"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выявлены комиссией референдума после установления ею итогов голосования, определения результатов референдума, комиссия референдума вносит изменения в протокол об итогах голосования, о результатах референдума, а в случаях, когда нарушения не позволяют с достоверностью определить результаты волеизъявления участников референдума, обращается в суд с заявлением о признании итогов голосования недействительными.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w:t>
      </w:r>
      <w:proofErr w:type="gramStart"/>
      <w:r w:rsidRPr="00D95F92">
        <w:rPr>
          <w:rFonts w:ascii="Times New Roman" w:hAnsi="Times New Roman" w:cs="Times New Roman"/>
          <w:sz w:val="24"/>
          <w:szCs w:val="24"/>
        </w:rPr>
        <w:t xml:space="preserve">Если в результате принятия решений, указанных в </w:t>
      </w:r>
      <w:hyperlink w:anchor="P1291" w:history="1">
        <w:r w:rsidRPr="00D95F92">
          <w:rPr>
            <w:rFonts w:ascii="Times New Roman" w:hAnsi="Times New Roman" w:cs="Times New Roman"/>
            <w:sz w:val="24"/>
            <w:szCs w:val="24"/>
          </w:rPr>
          <w:t>частях 1</w:t>
        </w:r>
      </w:hyperlink>
      <w:r w:rsidRPr="00D95F92">
        <w:rPr>
          <w:rFonts w:ascii="Times New Roman" w:hAnsi="Times New Roman" w:cs="Times New Roman"/>
          <w:sz w:val="24"/>
          <w:szCs w:val="24"/>
        </w:rPr>
        <w:t xml:space="preserve"> и </w:t>
      </w:r>
      <w:hyperlink w:anchor="P1292" w:history="1">
        <w:r w:rsidRPr="00D95F92">
          <w:rPr>
            <w:rFonts w:ascii="Times New Roman" w:hAnsi="Times New Roman" w:cs="Times New Roman"/>
            <w:sz w:val="24"/>
            <w:szCs w:val="24"/>
          </w:rPr>
          <w:t>2</w:t>
        </w:r>
      </w:hyperlink>
      <w:r w:rsidRPr="00D95F92">
        <w:rPr>
          <w:rFonts w:ascii="Times New Roman" w:hAnsi="Times New Roman" w:cs="Times New Roman"/>
          <w:sz w:val="24"/>
          <w:szCs w:val="24"/>
        </w:rPr>
        <w:t xml:space="preserve"> настоящей статьи, требуется внести изменения в протоколы вышестоящих комиссий референдума об итогах голосования, о результатах референдума и (или) сводные таблицы, этими комиссиями референдума составляются новые протоколы об итогах голосования с отметкой:</w:t>
      </w:r>
      <w:proofErr w:type="gramEnd"/>
      <w:r w:rsidRPr="00D95F92">
        <w:rPr>
          <w:rFonts w:ascii="Times New Roman" w:hAnsi="Times New Roman" w:cs="Times New Roman"/>
          <w:sz w:val="24"/>
          <w:szCs w:val="24"/>
        </w:rPr>
        <w:t xml:space="preserve"> "Повторный", новые сводные таблицы с отметкой: "Повторная".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87. Обжалование в суд решений и действий (бездействия), нарушающих право на участие в </w:t>
      </w:r>
      <w:proofErr w:type="gramStart"/>
      <w:r w:rsidRPr="00D95F92">
        <w:rPr>
          <w:rFonts w:ascii="Times New Roman" w:hAnsi="Times New Roman" w:cs="Times New Roman"/>
          <w:sz w:val="24"/>
          <w:szCs w:val="24"/>
        </w:rPr>
        <w:t>референдуме</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Решения и действия (бездействие) органов государственной власти, органов местного самоуправления, политических партий и иных общественных объединений, комиссий референдума, их должностных лиц, нарушающие право на участие в референдуме, могут быть обжалованы в суд в порядке и сроки, которые установлены федеральными </w:t>
      </w:r>
      <w:hyperlink r:id="rId109" w:history="1">
        <w:r w:rsidRPr="00D95F92">
          <w:rPr>
            <w:rFonts w:ascii="Times New Roman" w:hAnsi="Times New Roman" w:cs="Times New Roman"/>
            <w:sz w:val="24"/>
            <w:szCs w:val="24"/>
          </w:rPr>
          <w:t>законами</w:t>
        </w:r>
      </w:hyperlink>
      <w:r w:rsidRPr="00D95F92">
        <w:rPr>
          <w:rFonts w:ascii="Times New Roman" w:hAnsi="Times New Roman" w:cs="Times New Roman"/>
          <w:sz w:val="24"/>
          <w:szCs w:val="24"/>
        </w:rPr>
        <w:t>.</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88. Основания для отмены судом решения комиссии референдума об итогах голосования</w:t>
      </w:r>
    </w:p>
    <w:p w:rsidR="00D95F92" w:rsidRPr="00D95F92" w:rsidRDefault="00D95F92" w:rsidP="00D95F92">
      <w:pPr>
        <w:pStyle w:val="ConsPlusNormal"/>
        <w:ind w:firstLine="709"/>
        <w:jc w:val="both"/>
        <w:rPr>
          <w:rFonts w:ascii="Times New Roman" w:hAnsi="Times New Roman" w:cs="Times New Roman"/>
          <w:sz w:val="24"/>
          <w:szCs w:val="24"/>
        </w:rPr>
      </w:pPr>
      <w:bookmarkStart w:id="194" w:name="P1301"/>
      <w:bookmarkEnd w:id="194"/>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Если при проведении голосования или установлении итогов голосования были допущены нарушения настоящего Федерального конституционного закона, суд может отменить решение комиссии референдума об итогах голосования и принять решение о повторном подсчете голосов участников референдума, а если допущенные нарушения не позволяют с достоверностью определить результаты волеизъявления участников референдума, - о признании итогов голосования недействительными.</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В случае вступления в законную силу указанного в </w:t>
      </w:r>
      <w:hyperlink w:anchor="P1301" w:history="1">
        <w:r w:rsidRPr="00D95F92">
          <w:rPr>
            <w:rFonts w:ascii="Times New Roman" w:hAnsi="Times New Roman" w:cs="Times New Roman"/>
            <w:sz w:val="24"/>
            <w:szCs w:val="24"/>
          </w:rPr>
          <w:t>части 1</w:t>
        </w:r>
      </w:hyperlink>
      <w:r w:rsidRPr="00D95F92">
        <w:rPr>
          <w:rFonts w:ascii="Times New Roman" w:hAnsi="Times New Roman" w:cs="Times New Roman"/>
          <w:sz w:val="24"/>
          <w:szCs w:val="24"/>
        </w:rPr>
        <w:t xml:space="preserve"> настоящей статьи решения суда все вышестоящие комиссии референдума вносят изменения в протоколы об итогах голосования, о результатах референдума. Если данное обстоятельство влечет за собой изменение решения Центральной избирательной комиссии Российской Федерации о результатах референдума, Центральная избирательная комиссия Российской Федерации </w:t>
      </w:r>
      <w:r w:rsidRPr="00D95F92">
        <w:rPr>
          <w:rFonts w:ascii="Times New Roman" w:hAnsi="Times New Roman" w:cs="Times New Roman"/>
          <w:sz w:val="24"/>
          <w:szCs w:val="24"/>
        </w:rPr>
        <w:lastRenderedPageBreak/>
        <w:t>принимает новое решение о результатах референдума, которое подлежит официальному опубликованию.</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t>Глава 14. ОТВЕТСТВЕННОСТЬ ЗА НАРУШЕНИЕ ЗАКОНОДАТЕЛЬСТВА</w:t>
      </w:r>
    </w:p>
    <w:p w:rsidR="00D95F92" w:rsidRPr="00D95F92" w:rsidRDefault="00D95F92" w:rsidP="00D95F92">
      <w:pPr>
        <w:pStyle w:val="ConsPlusTitle"/>
        <w:ind w:firstLine="709"/>
        <w:jc w:val="center"/>
        <w:rPr>
          <w:rFonts w:ascii="Times New Roman" w:hAnsi="Times New Roman" w:cs="Times New Roman"/>
          <w:sz w:val="24"/>
          <w:szCs w:val="24"/>
        </w:rPr>
      </w:pPr>
      <w:r w:rsidRPr="00D95F92">
        <w:rPr>
          <w:rFonts w:ascii="Times New Roman" w:hAnsi="Times New Roman" w:cs="Times New Roman"/>
          <w:sz w:val="24"/>
          <w:szCs w:val="24"/>
        </w:rPr>
        <w:t>РОССИЙСКОЙ ФЕДЕРАЦИИ О РЕФЕРЕНДУМЕ</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95" w:name="P1307"/>
      <w:bookmarkEnd w:id="195"/>
      <w:r w:rsidRPr="00D95F92">
        <w:rPr>
          <w:rFonts w:ascii="Times New Roman" w:hAnsi="Times New Roman" w:cs="Times New Roman"/>
          <w:sz w:val="24"/>
          <w:szCs w:val="24"/>
        </w:rPr>
        <w:t>Статья 89. Основания прекращения деятельности инициативной группы по проведению референдума, инициативной агитационной группы</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Центральная избирательная комиссия Российской Федерации вправе обратиться в Верховный Суд Российской Федерации с заявлением о прекращении деятельности инициативной группы по проведению референдума, инициативной агитационной группы в случае выявления следующих нарушений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использования членами инициативной группы по проведению референдума, инициативной агитационной группы преимуществ должностного или служебного положения, определенного </w:t>
      </w:r>
      <w:hyperlink r:id="rId110" w:history="1">
        <w:r w:rsidRPr="00D95F92">
          <w:rPr>
            <w:rFonts w:ascii="Times New Roman" w:hAnsi="Times New Roman" w:cs="Times New Roman"/>
            <w:sz w:val="24"/>
            <w:szCs w:val="24"/>
          </w:rPr>
          <w:t>законодательством</w:t>
        </w:r>
      </w:hyperlink>
      <w:r w:rsidRPr="00D95F92">
        <w:rPr>
          <w:rFonts w:ascii="Times New Roman" w:hAnsi="Times New Roman" w:cs="Times New Roman"/>
          <w:sz w:val="24"/>
          <w:szCs w:val="24"/>
        </w:rPr>
        <w:t xml:space="preserve"> Российской Федерации о выборах и референдумах;</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фактов подкупа участников референдума членами инициативной группы по проведению референдума, инициативной агитационной группы, уполномоченными представителями по финансовым вопросам указанных инициативных групп;</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непредставления в Центральную избирательную комиссию Российской Федерации финансового отчета в срок, установленный настоящим Федеральным конституционным </w:t>
      </w:r>
      <w:hyperlink w:anchor="P725"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а равно представления недостоверного или неполного финансового отчета;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использования инициативной группой по проведению референдума, инициативной агитационной группой при финансировании своей кампании референдума помимо средств собственного фонда референдума иных денежных средств, составляющих более 1 процента от установленной настоящим Федеральным конституционным </w:t>
      </w:r>
      <w:hyperlink w:anchor="P654"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предельной суммы всех расходов из средств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5) превышения инициативной группой по проведению референдума, инициативной агитационной группой расходов из средств собственного фонда референдума более чем на 5 процентов от установленной настоящим Федеральным конституционным </w:t>
      </w:r>
      <w:hyperlink w:anchor="P654"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предельной суммы всех расходов из средств фонда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6) нарушения инициативной группой по проведению референдума, инициативной агитационной группой положений части 1 </w:t>
      </w:r>
      <w:hyperlink w:anchor="P945" w:history="1">
        <w:r w:rsidRPr="00D95F92">
          <w:rPr>
            <w:rFonts w:ascii="Times New Roman" w:hAnsi="Times New Roman" w:cs="Times New Roman"/>
            <w:sz w:val="24"/>
            <w:szCs w:val="24"/>
          </w:rPr>
          <w:t>статьи 68</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7) нарушений инициативной группой по проведению референдума, инициативной агитационной группой настоящего Федерального конституционного закона и при условии, что по указанным нарушениям вынесено не менее трех предупреждений в соответствии с частью 3 </w:t>
      </w:r>
      <w:hyperlink w:anchor="P1279" w:history="1">
        <w:r w:rsidRPr="00D95F92">
          <w:rPr>
            <w:rFonts w:ascii="Times New Roman" w:hAnsi="Times New Roman" w:cs="Times New Roman"/>
            <w:sz w:val="24"/>
            <w:szCs w:val="24"/>
          </w:rPr>
          <w:t>статьи 85</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Члены инициативной группы по проведению референдума, инициативной агитационной группы, деятельность которых прекращена, не вправе входить в иные инициативные группы по проведению референдума, инициативные агитационные группы в период соответствующей кампании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3. Вступление в силу постановления Верховного Суда Российской Федерации о прекращении деятельности инициативной группы по проведению референдума после принятия Центральной избирательной комиссией Российской Федерации решения, предусмотренного частью 2 </w:t>
      </w:r>
      <w:hyperlink w:anchor="P262" w:history="1">
        <w:r w:rsidRPr="00D95F92">
          <w:rPr>
            <w:rFonts w:ascii="Times New Roman" w:hAnsi="Times New Roman" w:cs="Times New Roman"/>
            <w:sz w:val="24"/>
            <w:szCs w:val="24"/>
          </w:rPr>
          <w:t>статьи 20</w:t>
        </w:r>
      </w:hyperlink>
      <w:r w:rsidRPr="00D95F92">
        <w:rPr>
          <w:rFonts w:ascii="Times New Roman" w:hAnsi="Times New Roman" w:cs="Times New Roman"/>
          <w:sz w:val="24"/>
          <w:szCs w:val="24"/>
        </w:rPr>
        <w:t xml:space="preserve"> настоящего Федерального конституционного закона, не влечет за собой прекращение проведения кампании референдума.</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90. Ответственность за нарушение права на участие в </w:t>
      </w:r>
      <w:proofErr w:type="gramStart"/>
      <w:r w:rsidRPr="00D95F92">
        <w:rPr>
          <w:rFonts w:ascii="Times New Roman" w:hAnsi="Times New Roman" w:cs="Times New Roman"/>
          <w:sz w:val="24"/>
          <w:szCs w:val="24"/>
        </w:rPr>
        <w:t>референдуме</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За нарушение законодательства Российской Федерации о референдуме устанавливается </w:t>
      </w:r>
      <w:hyperlink r:id="rId111" w:history="1">
        <w:r w:rsidRPr="00D95F92">
          <w:rPr>
            <w:rFonts w:ascii="Times New Roman" w:hAnsi="Times New Roman" w:cs="Times New Roman"/>
            <w:sz w:val="24"/>
            <w:szCs w:val="24"/>
          </w:rPr>
          <w:t>уголовная</w:t>
        </w:r>
      </w:hyperlink>
      <w:r w:rsidRPr="00D95F92">
        <w:rPr>
          <w:rFonts w:ascii="Times New Roman" w:hAnsi="Times New Roman" w:cs="Times New Roman"/>
          <w:sz w:val="24"/>
          <w:szCs w:val="24"/>
        </w:rPr>
        <w:t xml:space="preserve">, </w:t>
      </w:r>
      <w:hyperlink r:id="rId112" w:history="1">
        <w:r w:rsidRPr="00D95F92">
          <w:rPr>
            <w:rFonts w:ascii="Times New Roman" w:hAnsi="Times New Roman" w:cs="Times New Roman"/>
            <w:sz w:val="24"/>
            <w:szCs w:val="24"/>
          </w:rPr>
          <w:t>административная</w:t>
        </w:r>
      </w:hyperlink>
      <w:r w:rsidRPr="00D95F92">
        <w:rPr>
          <w:rFonts w:ascii="Times New Roman" w:hAnsi="Times New Roman" w:cs="Times New Roman"/>
          <w:sz w:val="24"/>
          <w:szCs w:val="24"/>
        </w:rPr>
        <w:t xml:space="preserve"> либо иная ответственность в соответствии с федеральными законами.</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center"/>
        <w:outlineLvl w:val="1"/>
        <w:rPr>
          <w:rFonts w:ascii="Times New Roman" w:hAnsi="Times New Roman" w:cs="Times New Roman"/>
          <w:sz w:val="24"/>
          <w:szCs w:val="24"/>
        </w:rPr>
      </w:pPr>
      <w:r w:rsidRPr="00D95F92">
        <w:rPr>
          <w:rFonts w:ascii="Times New Roman" w:hAnsi="Times New Roman" w:cs="Times New Roman"/>
          <w:sz w:val="24"/>
          <w:szCs w:val="24"/>
        </w:rPr>
        <w:lastRenderedPageBreak/>
        <w:t>Глава 15. ЗАКЛЮЧИТЕЛЬНЫЕ И ПЕРЕХОДНЫЕ ПОЛОЖЕНИЯ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 xml:space="preserve">Статья 91. Порядок исчисления сроков в </w:t>
      </w:r>
      <w:proofErr w:type="gramStart"/>
      <w:r w:rsidRPr="00D95F92">
        <w:rPr>
          <w:rFonts w:ascii="Times New Roman" w:hAnsi="Times New Roman" w:cs="Times New Roman"/>
          <w:sz w:val="24"/>
          <w:szCs w:val="24"/>
        </w:rPr>
        <w:t>настоящем</w:t>
      </w:r>
      <w:proofErr w:type="gramEnd"/>
      <w:r w:rsidRPr="00D95F92">
        <w:rPr>
          <w:rFonts w:ascii="Times New Roman" w:hAnsi="Times New Roman" w:cs="Times New Roman"/>
          <w:sz w:val="24"/>
          <w:szCs w:val="24"/>
        </w:rPr>
        <w:t xml:space="preserve"> Федеральном конституционном законе</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конституционном законе количество дней до дня наступления соответствующего события.</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конституционном законе количество дней до дня наступления соответствующего события.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4. Если какое-либо действие может (должно) осуществляться не позднее чем через определенное количество дней после дня наступления какого-либо события, то указанное действие может (должно) быть осуществлено в течение указанного в настоящем Федеральном конституционном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bookmarkStart w:id="196" w:name="P1333"/>
      <w:bookmarkEnd w:id="196"/>
      <w:r w:rsidRPr="00D95F92">
        <w:rPr>
          <w:rFonts w:ascii="Times New Roman" w:hAnsi="Times New Roman" w:cs="Times New Roman"/>
          <w:sz w:val="24"/>
          <w:szCs w:val="24"/>
        </w:rPr>
        <w:t>Статья 92. Переходные положения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w:t>
      </w:r>
      <w:proofErr w:type="gramStart"/>
      <w:r w:rsidRPr="00D95F92">
        <w:rPr>
          <w:rFonts w:ascii="Times New Roman" w:hAnsi="Times New Roman" w:cs="Times New Roman"/>
          <w:sz w:val="24"/>
          <w:szCs w:val="24"/>
        </w:rPr>
        <w:t xml:space="preserve">Если на день вступления в силу настоящего Федерального конституционного закона на территории Российской Федерации образована и зарегистрирована в соответствии с Федеральным конституционным </w:t>
      </w:r>
      <w:hyperlink r:id="rId113"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инициативная группа для сбора подписей в поддержку инициативы проведения референдума (далее - инициативная группа), Центральная избирательная комиссия Российской Федерации в течение 10 дней со дня вступления в силу</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настоящего Федерального конституционного закона проверяет соответствие вопроса (вопросов), предлагаемого (предлагаемых) инициативной группой для вынесения на референдум,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w:t>
      </w:r>
      <w:proofErr w:type="gramStart"/>
      <w:r w:rsidRPr="00D95F92">
        <w:rPr>
          <w:rFonts w:ascii="Times New Roman" w:hAnsi="Times New Roman" w:cs="Times New Roman"/>
          <w:sz w:val="24"/>
          <w:szCs w:val="24"/>
        </w:rPr>
        <w:t xml:space="preserve">Со дня вступления в силу настоящего Федерального конституционного закона и до принятия Центральной избирательной комиссией Российской Федерации решения о соответствии вопроса (вопросов) референдума, предлагаемого (предлагаемых) инициативной группой для вынесения на референдум,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инициативная группа приостанавливает свою деятельность по реализации инициативы проведения референдума и немедленно уведомляет Центральную избирательную комиссию Российской Федерации о том, проводился</w:t>
      </w:r>
      <w:proofErr w:type="gramEnd"/>
      <w:r w:rsidRPr="00D95F92">
        <w:rPr>
          <w:rFonts w:ascii="Times New Roman" w:hAnsi="Times New Roman" w:cs="Times New Roman"/>
          <w:sz w:val="24"/>
          <w:szCs w:val="24"/>
        </w:rPr>
        <w:t xml:space="preserve"> ли сбор подписей участников референдума и, если проводился, на территориях каких субъектов Российской Федерации.</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3. В случае признания вопроса (вопросов) референдума соответствующим (</w:t>
      </w:r>
      <w:proofErr w:type="gramStart"/>
      <w:r w:rsidRPr="00D95F92">
        <w:rPr>
          <w:rFonts w:ascii="Times New Roman" w:hAnsi="Times New Roman" w:cs="Times New Roman"/>
          <w:sz w:val="24"/>
          <w:szCs w:val="24"/>
        </w:rPr>
        <w:t>соответствующими</w:t>
      </w:r>
      <w:proofErr w:type="gramEnd"/>
      <w:r w:rsidRPr="00D95F92">
        <w:rPr>
          <w:rFonts w:ascii="Times New Roman" w:hAnsi="Times New Roman" w:cs="Times New Roman"/>
          <w:sz w:val="24"/>
          <w:szCs w:val="24"/>
        </w:rPr>
        <w:t xml:space="preserve">)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1) инициативная группа, не приступившая на день вступления в силу настоящего Федерального конституционного закона к сбору подписей в поддержку инициативы проведения референдума, признается в соответствии с настоящим Федеральным конституционным законом первой региональной подгруппой, зарегистрированной избирательной комиссией соответствующего субъекта Российской Федерации.</w:t>
      </w:r>
      <w:proofErr w:type="gramEnd"/>
      <w:r w:rsidRPr="00D95F92">
        <w:rPr>
          <w:rFonts w:ascii="Times New Roman" w:hAnsi="Times New Roman" w:cs="Times New Roman"/>
          <w:sz w:val="24"/>
          <w:szCs w:val="24"/>
        </w:rPr>
        <w:t xml:space="preserve"> Днем регистрации такой региональной </w:t>
      </w:r>
      <w:r w:rsidRPr="00D95F92">
        <w:rPr>
          <w:rFonts w:ascii="Times New Roman" w:hAnsi="Times New Roman" w:cs="Times New Roman"/>
          <w:sz w:val="24"/>
          <w:szCs w:val="24"/>
        </w:rPr>
        <w:lastRenderedPageBreak/>
        <w:t xml:space="preserve">подгруппы считается день принятия Центральной избирательной комиссией Российской Федерации решения о соответствии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Регистрационное свидетельство, выданное инициативной группе, аннулируется. Дальнейшие процедуры по реализации инициативы проведения референдума осуществляются в </w:t>
      </w:r>
      <w:proofErr w:type="gramStart"/>
      <w:r w:rsidRPr="00D95F92">
        <w:rPr>
          <w:rFonts w:ascii="Times New Roman" w:hAnsi="Times New Roman" w:cs="Times New Roman"/>
          <w:sz w:val="24"/>
          <w:szCs w:val="24"/>
        </w:rPr>
        <w:t>порядке</w:t>
      </w:r>
      <w:proofErr w:type="gramEnd"/>
      <w:r w:rsidRPr="00D95F92">
        <w:rPr>
          <w:rFonts w:ascii="Times New Roman" w:hAnsi="Times New Roman" w:cs="Times New Roman"/>
          <w:sz w:val="24"/>
          <w:szCs w:val="24"/>
        </w:rPr>
        <w:t xml:space="preserve"> и сроки, которые установлены настоящим Федеральным конституционным законом;</w:t>
      </w:r>
    </w:p>
    <w:p w:rsidR="00D95F92" w:rsidRPr="00D95F92" w:rsidRDefault="00D95F92" w:rsidP="00D95F92">
      <w:pPr>
        <w:pStyle w:val="ConsPlusNormal"/>
        <w:ind w:firstLine="709"/>
        <w:jc w:val="both"/>
        <w:rPr>
          <w:rFonts w:ascii="Times New Roman" w:hAnsi="Times New Roman" w:cs="Times New Roman"/>
          <w:sz w:val="24"/>
          <w:szCs w:val="24"/>
        </w:rPr>
      </w:pPr>
      <w:bookmarkStart w:id="197" w:name="P1339"/>
      <w:bookmarkEnd w:id="197"/>
      <w:proofErr w:type="gramStart"/>
      <w:r w:rsidRPr="00D95F92">
        <w:rPr>
          <w:rFonts w:ascii="Times New Roman" w:hAnsi="Times New Roman" w:cs="Times New Roman"/>
          <w:sz w:val="24"/>
          <w:szCs w:val="24"/>
        </w:rPr>
        <w:t>2) инициативная группа, приступившая на день вступления в силу настоящего Федерального конституционного закона к сбору подписей в поддержку инициативы проведения референдума, но не собравшая их в количестве, необходимом для назначения референдума, признается в соответствии с настоящим Федеральным конституционным законом первой региональной подгруппой, зарегистрированной избирательной комиссией соответствующего субъекта Российской Федерации.</w:t>
      </w:r>
      <w:proofErr w:type="gramEnd"/>
      <w:r w:rsidRPr="00D95F92">
        <w:rPr>
          <w:rFonts w:ascii="Times New Roman" w:hAnsi="Times New Roman" w:cs="Times New Roman"/>
          <w:sz w:val="24"/>
          <w:szCs w:val="24"/>
        </w:rPr>
        <w:t xml:space="preserve"> Днем регистрации такой региональной подгруппы считается день принятия Центральной избирательной комиссией Российской Федерации решения о соответствии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Регистрационное свидетельство, выданное инициативной группе, аннулируется. </w:t>
      </w:r>
      <w:proofErr w:type="gramStart"/>
      <w:r w:rsidRPr="00D95F92">
        <w:rPr>
          <w:rFonts w:ascii="Times New Roman" w:hAnsi="Times New Roman" w:cs="Times New Roman"/>
          <w:sz w:val="24"/>
          <w:szCs w:val="24"/>
        </w:rPr>
        <w:t>Дальнейшие процедуры по реализации инициативы проведения референдума осуществляются в порядке и сроки, которые установлены настоящим Федеральным конституционным законом, за исключением образования региональных подгрупп и сбора подписей в поддержку инициативы проведения референдума на территориях субъектов Российской Федерации, где количество собранных подписей, приходящихся на один субъект Российской Федерации, достигло либо превышает 50 тысяч.</w:t>
      </w:r>
      <w:proofErr w:type="gramEnd"/>
      <w:r w:rsidRPr="00D95F92">
        <w:rPr>
          <w:rFonts w:ascii="Times New Roman" w:hAnsi="Times New Roman" w:cs="Times New Roman"/>
          <w:sz w:val="24"/>
          <w:szCs w:val="24"/>
        </w:rPr>
        <w:t xml:space="preserve"> Такие субъекты Российской Федерации включаются в число субъектов Российской Федерации, необходимое в соответствии с частью 19 </w:t>
      </w:r>
      <w:hyperlink w:anchor="P178" w:history="1">
        <w:r w:rsidRPr="00D95F92">
          <w:rPr>
            <w:rFonts w:ascii="Times New Roman" w:hAnsi="Times New Roman" w:cs="Times New Roman"/>
            <w:sz w:val="24"/>
            <w:szCs w:val="24"/>
          </w:rPr>
          <w:t>статьи 15</w:t>
        </w:r>
      </w:hyperlink>
      <w:r w:rsidRPr="00D95F92">
        <w:rPr>
          <w:rFonts w:ascii="Times New Roman" w:hAnsi="Times New Roman" w:cs="Times New Roman"/>
          <w:sz w:val="24"/>
          <w:szCs w:val="24"/>
        </w:rPr>
        <w:t xml:space="preserve"> настоящего Федерального конституционного закона для образования инициативной группы по проведению референдума. Подписные листы по таким субъектам Российской Федерации представляются в Центральную избирательную комиссию Российской Федерации в соответствии с частью 2 </w:t>
      </w:r>
      <w:hyperlink w:anchor="P220" w:history="1">
        <w:r w:rsidRPr="00D95F92">
          <w:rPr>
            <w:rFonts w:ascii="Times New Roman" w:hAnsi="Times New Roman" w:cs="Times New Roman"/>
            <w:sz w:val="24"/>
            <w:szCs w:val="24"/>
          </w:rPr>
          <w:t>статьи 18</w:t>
        </w:r>
      </w:hyperlink>
      <w:r w:rsidRPr="00D95F92">
        <w:rPr>
          <w:rFonts w:ascii="Times New Roman" w:hAnsi="Times New Roman" w:cs="Times New Roman"/>
          <w:sz w:val="24"/>
          <w:szCs w:val="24"/>
        </w:rPr>
        <w:t xml:space="preserve"> настоящего Федерального конституционного закона. При этом для каждого такого субъекта Российской Федерации количество подписей участников референдума, содержащихся в представляемых подписных листах, не должно превышать 50 тысяч. При проверке указанных подписных листов положения части 3 </w:t>
      </w:r>
      <w:hyperlink w:anchor="P207" w:history="1">
        <w:r w:rsidRPr="00D95F92">
          <w:rPr>
            <w:rFonts w:ascii="Times New Roman" w:hAnsi="Times New Roman" w:cs="Times New Roman"/>
            <w:sz w:val="24"/>
            <w:szCs w:val="24"/>
          </w:rPr>
          <w:t>статьи 17</w:t>
        </w:r>
      </w:hyperlink>
      <w:r w:rsidRPr="00D95F92">
        <w:rPr>
          <w:rFonts w:ascii="Times New Roman" w:hAnsi="Times New Roman" w:cs="Times New Roman"/>
          <w:sz w:val="24"/>
          <w:szCs w:val="24"/>
        </w:rPr>
        <w:t xml:space="preserve"> и пункта 8 части 9 </w:t>
      </w:r>
      <w:hyperlink w:anchor="P246" w:history="1">
        <w:r w:rsidRPr="00D95F92">
          <w:rPr>
            <w:rFonts w:ascii="Times New Roman" w:hAnsi="Times New Roman" w:cs="Times New Roman"/>
            <w:sz w:val="24"/>
            <w:szCs w:val="24"/>
          </w:rPr>
          <w:t>статьи 19</w:t>
        </w:r>
      </w:hyperlink>
      <w:r w:rsidRPr="00D95F92">
        <w:rPr>
          <w:rFonts w:ascii="Times New Roman" w:hAnsi="Times New Roman" w:cs="Times New Roman"/>
          <w:sz w:val="24"/>
          <w:szCs w:val="24"/>
        </w:rPr>
        <w:t xml:space="preserve"> настоящего Федерального конституционного закона, касающиеся соответственно лиц, осуществляющих сбор подписей в поддержку инициативы проведения референдума, и признания подписей </w:t>
      </w:r>
      <w:proofErr w:type="gramStart"/>
      <w:r w:rsidRPr="00D95F92">
        <w:rPr>
          <w:rFonts w:ascii="Times New Roman" w:hAnsi="Times New Roman" w:cs="Times New Roman"/>
          <w:sz w:val="24"/>
          <w:szCs w:val="24"/>
        </w:rPr>
        <w:t>недействительными</w:t>
      </w:r>
      <w:proofErr w:type="gramEnd"/>
      <w:r w:rsidRPr="00D95F92">
        <w:rPr>
          <w:rFonts w:ascii="Times New Roman" w:hAnsi="Times New Roman" w:cs="Times New Roman"/>
          <w:sz w:val="24"/>
          <w:szCs w:val="24"/>
        </w:rPr>
        <w:t xml:space="preserve">, не применяются. Подписные листы, изготовленные по форме согласно </w:t>
      </w:r>
      <w:hyperlink r:id="rId114" w:history="1">
        <w:r w:rsidRPr="00D95F92">
          <w:rPr>
            <w:rFonts w:ascii="Times New Roman" w:hAnsi="Times New Roman" w:cs="Times New Roman"/>
            <w:sz w:val="24"/>
            <w:szCs w:val="24"/>
          </w:rPr>
          <w:t>приложению</w:t>
        </w:r>
      </w:hyperlink>
      <w:r w:rsidRPr="00D95F92">
        <w:rPr>
          <w:rFonts w:ascii="Times New Roman" w:hAnsi="Times New Roman" w:cs="Times New Roman"/>
          <w:sz w:val="24"/>
          <w:szCs w:val="24"/>
        </w:rPr>
        <w:t xml:space="preserve"> к Федеральному конституционному закону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используются для сбора подписей в поддержку инициативы проведения референдума только до дня вступления в силу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bookmarkStart w:id="198" w:name="P1340"/>
      <w:bookmarkEnd w:id="198"/>
      <w:r w:rsidRPr="00D95F92">
        <w:rPr>
          <w:rFonts w:ascii="Times New Roman" w:hAnsi="Times New Roman" w:cs="Times New Roman"/>
          <w:sz w:val="24"/>
          <w:szCs w:val="24"/>
        </w:rPr>
        <w:t xml:space="preserve">3) инициативная группа, представившая на день вступления в силу настоящего Федерального конституционного закона подписные листы хотя бы в одну избирательную комиссию субъекта Российской Федерации, признается инициативной группой по проведению референдума. Регистрационное свидетельство, выданное инициативной группе, считается действительным до завершения кампании референдума или прекращения процедур по реализации инициативы проведения референдума в соответствии с настоящим Федеральным конституционным законом. Подписные листы, не представленные на день вступления в силу настоящего Федерального конституционного закона в избирательные комиссии субъектов Российской Федерации, представляются в Центральную избирательную комиссию Российской Федерации. При этом положение пункта 1 части 2 </w:t>
      </w:r>
      <w:hyperlink w:anchor="P726" w:history="1">
        <w:r w:rsidRPr="00D95F92">
          <w:rPr>
            <w:rFonts w:ascii="Times New Roman" w:hAnsi="Times New Roman" w:cs="Times New Roman"/>
            <w:sz w:val="24"/>
            <w:szCs w:val="24"/>
          </w:rPr>
          <w:t>статьи 52</w:t>
        </w:r>
      </w:hyperlink>
      <w:r w:rsidRPr="00D95F92">
        <w:rPr>
          <w:rFonts w:ascii="Times New Roman" w:hAnsi="Times New Roman" w:cs="Times New Roman"/>
          <w:sz w:val="24"/>
          <w:szCs w:val="24"/>
        </w:rPr>
        <w:t xml:space="preserve"> настоящего Федерального конституционного закона, касающееся представления первого финансового отчета, не применяется. </w:t>
      </w:r>
      <w:proofErr w:type="gramStart"/>
      <w:r w:rsidRPr="00D95F92">
        <w:rPr>
          <w:rFonts w:ascii="Times New Roman" w:hAnsi="Times New Roman" w:cs="Times New Roman"/>
          <w:sz w:val="24"/>
          <w:szCs w:val="24"/>
        </w:rPr>
        <w:t xml:space="preserve">Проверка подписных листов осуществляется Центральной избирательной комиссией Российской Федерации в соответствии с требованиями, предусмотренными настоящим Федеральным конституционным </w:t>
      </w:r>
      <w:hyperlink w:anchor="P226" w:history="1">
        <w:r w:rsidRPr="00D95F92">
          <w:rPr>
            <w:rFonts w:ascii="Times New Roman" w:hAnsi="Times New Roman" w:cs="Times New Roman"/>
            <w:sz w:val="24"/>
            <w:szCs w:val="24"/>
          </w:rPr>
          <w:t>законом</w:t>
        </w:r>
      </w:hyperlink>
      <w:r w:rsidRPr="00D95F92">
        <w:rPr>
          <w:rFonts w:ascii="Times New Roman" w:hAnsi="Times New Roman" w:cs="Times New Roman"/>
          <w:sz w:val="24"/>
          <w:szCs w:val="24"/>
        </w:rPr>
        <w:t xml:space="preserve">, за исключением требований, касающихся количества граждан Российской Федерации, проживающих на территории субъекта Российской Федерации или за пределами территории Российской Федерации, а также лиц, осуществляющих сбор подписей в поддержку инициативы проведения референдума, </w:t>
      </w:r>
      <w:r w:rsidRPr="00D95F92">
        <w:rPr>
          <w:rFonts w:ascii="Times New Roman" w:hAnsi="Times New Roman" w:cs="Times New Roman"/>
          <w:sz w:val="24"/>
          <w:szCs w:val="24"/>
        </w:rPr>
        <w:lastRenderedPageBreak/>
        <w:t xml:space="preserve">предусмотренных соответственно пунктом 1 части 1 </w:t>
      </w:r>
      <w:hyperlink w:anchor="P143" w:history="1">
        <w:r w:rsidRPr="00D95F92">
          <w:rPr>
            <w:rFonts w:ascii="Times New Roman" w:hAnsi="Times New Roman" w:cs="Times New Roman"/>
            <w:sz w:val="24"/>
            <w:szCs w:val="24"/>
          </w:rPr>
          <w:t>статьи 14</w:t>
        </w:r>
      </w:hyperlink>
      <w:r w:rsidRPr="00D95F92">
        <w:rPr>
          <w:rFonts w:ascii="Times New Roman" w:hAnsi="Times New Roman" w:cs="Times New Roman"/>
          <w:sz w:val="24"/>
          <w:szCs w:val="24"/>
        </w:rPr>
        <w:t xml:space="preserve"> и частью 3</w:t>
      </w:r>
      <w:proofErr w:type="gramEnd"/>
      <w:r w:rsidRPr="00D95F92">
        <w:rPr>
          <w:rFonts w:ascii="Times New Roman" w:hAnsi="Times New Roman" w:cs="Times New Roman"/>
          <w:sz w:val="24"/>
          <w:szCs w:val="24"/>
        </w:rPr>
        <w:t xml:space="preserve"> </w:t>
      </w:r>
      <w:hyperlink w:anchor="P207" w:history="1">
        <w:r w:rsidRPr="00D95F92">
          <w:rPr>
            <w:rFonts w:ascii="Times New Roman" w:hAnsi="Times New Roman" w:cs="Times New Roman"/>
            <w:sz w:val="24"/>
            <w:szCs w:val="24"/>
          </w:rPr>
          <w:t>статьи 17</w:t>
        </w:r>
      </w:hyperlink>
      <w:r w:rsidRPr="00D95F92">
        <w:rPr>
          <w:rFonts w:ascii="Times New Roman" w:hAnsi="Times New Roman" w:cs="Times New Roman"/>
          <w:sz w:val="24"/>
          <w:szCs w:val="24"/>
        </w:rPr>
        <w:t xml:space="preserve"> настоящего Федерального конституционного закона. </w:t>
      </w:r>
      <w:proofErr w:type="gramStart"/>
      <w:r w:rsidRPr="00D95F92">
        <w:rPr>
          <w:rFonts w:ascii="Times New Roman" w:hAnsi="Times New Roman" w:cs="Times New Roman"/>
          <w:sz w:val="24"/>
          <w:szCs w:val="24"/>
        </w:rPr>
        <w:t>Дальнейшие действия по реализации инициативы проведения референдума осуществляются в порядке и сроки, которые установлены настоящим Федеральным конституционным законом, за исключением назначения уполномоченных представителей по финансовым вопросам инициативной группы (если они не были назначены при ее регистрации) и срока открытия специального счета фонда референдума.</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 xml:space="preserve">Решение о назначении уполномоченных представителей по финансовым вопросам принимается на собрании инициативной группы и вместе со списком уполномоченных представителей по финансовым вопросам и с оформленными на них доверенностями представляется в Центральную избирательную комиссию Российской Федерации в соответствии с частью 21 </w:t>
      </w:r>
      <w:hyperlink w:anchor="P182" w:history="1">
        <w:r w:rsidRPr="00D95F92">
          <w:rPr>
            <w:rFonts w:ascii="Times New Roman" w:hAnsi="Times New Roman" w:cs="Times New Roman"/>
            <w:sz w:val="24"/>
            <w:szCs w:val="24"/>
          </w:rPr>
          <w:t>статьи 15</w:t>
        </w:r>
      </w:hyperlink>
      <w:r w:rsidRPr="00D95F92">
        <w:rPr>
          <w:rFonts w:ascii="Times New Roman" w:hAnsi="Times New Roman" w:cs="Times New Roman"/>
          <w:sz w:val="24"/>
          <w:szCs w:val="24"/>
        </w:rPr>
        <w:t xml:space="preserve"> настоящего Федерального конституционного закона не позднее чем через 10 дней со дня принятия Центральной избирательной комиссией Российской Федерации</w:t>
      </w:r>
      <w:proofErr w:type="gramEnd"/>
      <w:r w:rsidRPr="00D95F92">
        <w:rPr>
          <w:rFonts w:ascii="Times New Roman" w:hAnsi="Times New Roman" w:cs="Times New Roman"/>
          <w:sz w:val="24"/>
          <w:szCs w:val="24"/>
        </w:rPr>
        <w:t xml:space="preserve"> решения о соответствии вопроса (вопросов) референдума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Специальный счет фонда референдума открывается инициативной группой в течение 10 дней со дня регистрации ее уполномоченных представителей по финансовым вопросам.</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4. В случае признания вопроса (вопросов) референдума не соответствующим (не </w:t>
      </w:r>
      <w:proofErr w:type="gramStart"/>
      <w:r w:rsidRPr="00D95F92">
        <w:rPr>
          <w:rFonts w:ascii="Times New Roman" w:hAnsi="Times New Roman" w:cs="Times New Roman"/>
          <w:sz w:val="24"/>
          <w:szCs w:val="24"/>
        </w:rPr>
        <w:t>соответствующими</w:t>
      </w:r>
      <w:proofErr w:type="gramEnd"/>
      <w:r w:rsidRPr="00D95F92">
        <w:rPr>
          <w:rFonts w:ascii="Times New Roman" w:hAnsi="Times New Roman" w:cs="Times New Roman"/>
          <w:sz w:val="24"/>
          <w:szCs w:val="24"/>
        </w:rPr>
        <w:t xml:space="preserve">) требованиям, предусмотренным </w:t>
      </w:r>
      <w:hyperlink w:anchor="P71" w:history="1">
        <w:r w:rsidRPr="00D95F92">
          <w:rPr>
            <w:rFonts w:ascii="Times New Roman" w:hAnsi="Times New Roman" w:cs="Times New Roman"/>
            <w:sz w:val="24"/>
            <w:szCs w:val="24"/>
          </w:rPr>
          <w:t>статьей 6</w:t>
        </w:r>
      </w:hyperlink>
      <w:r w:rsidRPr="00D95F92">
        <w:rPr>
          <w:rFonts w:ascii="Times New Roman" w:hAnsi="Times New Roman" w:cs="Times New Roman"/>
          <w:sz w:val="24"/>
          <w:szCs w:val="24"/>
        </w:rPr>
        <w:t xml:space="preserve"> настоящего Федерального конституционного закона, Центральная избирательная комиссия Российской Федерации отменяет решение о регистрации инициативной группы и аннулирует выданное ей регистрационное свидетельство. Со дня принятия Центральной избирательной комиссией Российской Федерации указанного решения процедуры по реализации инициативы проведения референдума прекращаются.</w:t>
      </w:r>
    </w:p>
    <w:p w:rsidR="00D95F92" w:rsidRPr="00D95F92" w:rsidRDefault="00D95F92" w:rsidP="00D95F92">
      <w:pPr>
        <w:pStyle w:val="ConsPlusNormal"/>
        <w:ind w:firstLine="709"/>
        <w:jc w:val="both"/>
        <w:rPr>
          <w:rFonts w:ascii="Times New Roman" w:hAnsi="Times New Roman" w:cs="Times New Roman"/>
          <w:sz w:val="24"/>
          <w:szCs w:val="24"/>
        </w:rPr>
      </w:pPr>
    </w:p>
    <w:p w:rsidR="00D95F92" w:rsidRPr="00D95F92" w:rsidRDefault="00D95F92" w:rsidP="00D95F92">
      <w:pPr>
        <w:pStyle w:val="ConsPlusTitle"/>
        <w:ind w:firstLine="709"/>
        <w:jc w:val="both"/>
        <w:outlineLvl w:val="2"/>
        <w:rPr>
          <w:rFonts w:ascii="Times New Roman" w:hAnsi="Times New Roman" w:cs="Times New Roman"/>
          <w:sz w:val="24"/>
          <w:szCs w:val="24"/>
        </w:rPr>
      </w:pPr>
      <w:r w:rsidRPr="00D95F92">
        <w:rPr>
          <w:rFonts w:ascii="Times New Roman" w:hAnsi="Times New Roman" w:cs="Times New Roman"/>
          <w:sz w:val="24"/>
          <w:szCs w:val="24"/>
        </w:rPr>
        <w:t>Статья 93. Вступление в силу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1. Настоящий Федеральный конституционный закон вступает в силу со дня его официального опубликования.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2. Со дня вступления в силу настоящего Федерального конституционного закона признать утратившими силу:</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1) Федеральный конституционный </w:t>
      </w:r>
      <w:hyperlink r:id="rId115"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(Собрание законодательства Российской Федерации, 1995, </w:t>
      </w:r>
      <w:r>
        <w:rPr>
          <w:rFonts w:ascii="Times New Roman" w:hAnsi="Times New Roman" w:cs="Times New Roman"/>
          <w:sz w:val="24"/>
          <w:szCs w:val="24"/>
        </w:rPr>
        <w:t>№</w:t>
      </w:r>
      <w:r w:rsidRPr="00D95F92">
        <w:rPr>
          <w:rFonts w:ascii="Times New Roman" w:hAnsi="Times New Roman" w:cs="Times New Roman"/>
          <w:sz w:val="24"/>
          <w:szCs w:val="24"/>
        </w:rPr>
        <w:t xml:space="preserve"> 42, ст. 3921), за исключением положений, указанных в </w:t>
      </w:r>
      <w:hyperlink w:anchor="P1349"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в случае наступления обстоятельств, указанных в </w:t>
      </w:r>
      <w:hyperlink w:anchor="P1333" w:history="1">
        <w:r w:rsidRPr="00D95F92">
          <w:rPr>
            <w:rFonts w:ascii="Times New Roman" w:hAnsi="Times New Roman" w:cs="Times New Roman"/>
            <w:sz w:val="24"/>
            <w:szCs w:val="24"/>
          </w:rPr>
          <w:t>статье 92</w:t>
        </w:r>
      </w:hyperlink>
      <w:r w:rsidRPr="00D95F92">
        <w:rPr>
          <w:rFonts w:ascii="Times New Roman" w:hAnsi="Times New Roman" w:cs="Times New Roman"/>
          <w:sz w:val="24"/>
          <w:szCs w:val="24"/>
        </w:rPr>
        <w:t xml:space="preserve"> настоящего Федерального конституционного закона. </w:t>
      </w:r>
      <w:proofErr w:type="gramStart"/>
      <w:r w:rsidRPr="00D95F92">
        <w:rPr>
          <w:rFonts w:ascii="Times New Roman" w:hAnsi="Times New Roman" w:cs="Times New Roman"/>
          <w:sz w:val="24"/>
          <w:szCs w:val="24"/>
        </w:rPr>
        <w:t xml:space="preserve">В случае наступления обстоятельств, указанных в </w:t>
      </w:r>
      <w:hyperlink w:anchor="P1333" w:history="1">
        <w:r w:rsidRPr="00D95F92">
          <w:rPr>
            <w:rFonts w:ascii="Times New Roman" w:hAnsi="Times New Roman" w:cs="Times New Roman"/>
            <w:sz w:val="24"/>
            <w:szCs w:val="24"/>
          </w:rPr>
          <w:t>статье 92</w:t>
        </w:r>
      </w:hyperlink>
      <w:r w:rsidRPr="00D95F92">
        <w:rPr>
          <w:rFonts w:ascii="Times New Roman" w:hAnsi="Times New Roman" w:cs="Times New Roman"/>
          <w:sz w:val="24"/>
          <w:szCs w:val="24"/>
        </w:rPr>
        <w:t xml:space="preserve"> настоящего Федерального конституционного закона, положения Федерального конституционного </w:t>
      </w:r>
      <w:hyperlink r:id="rId116" w:history="1">
        <w:r w:rsidRPr="00D95F92">
          <w:rPr>
            <w:rFonts w:ascii="Times New Roman" w:hAnsi="Times New Roman" w:cs="Times New Roman"/>
            <w:sz w:val="24"/>
            <w:szCs w:val="24"/>
          </w:rPr>
          <w:t>закона</w:t>
        </w:r>
      </w:hyperlink>
      <w:r w:rsidRPr="00D95F92">
        <w:rPr>
          <w:rFonts w:ascii="Times New Roman" w:hAnsi="Times New Roman" w:cs="Times New Roman"/>
          <w:sz w:val="24"/>
          <w:szCs w:val="24"/>
        </w:rPr>
        <w:t xml:space="preserve">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указанные в </w:t>
      </w:r>
      <w:hyperlink w:anchor="P1349" w:history="1">
        <w:r w:rsidRPr="00D95F92">
          <w:rPr>
            <w:rFonts w:ascii="Times New Roman" w:hAnsi="Times New Roman" w:cs="Times New Roman"/>
            <w:sz w:val="24"/>
            <w:szCs w:val="24"/>
          </w:rPr>
          <w:t>части 3</w:t>
        </w:r>
      </w:hyperlink>
      <w:r w:rsidRPr="00D95F92">
        <w:rPr>
          <w:rFonts w:ascii="Times New Roman" w:hAnsi="Times New Roman" w:cs="Times New Roman"/>
          <w:sz w:val="24"/>
          <w:szCs w:val="24"/>
        </w:rPr>
        <w:t xml:space="preserve"> настоящей статьи, утрачивают силу после дня принятия Центральной избирательной комиссией Российской Федерации в соответствии со </w:t>
      </w:r>
      <w:hyperlink w:anchor="P259" w:history="1">
        <w:r w:rsidRPr="00D95F92">
          <w:rPr>
            <w:rFonts w:ascii="Times New Roman" w:hAnsi="Times New Roman" w:cs="Times New Roman"/>
            <w:sz w:val="24"/>
            <w:szCs w:val="24"/>
          </w:rPr>
          <w:t>статьей 20</w:t>
        </w:r>
      </w:hyperlink>
      <w:r w:rsidRPr="00D95F92">
        <w:rPr>
          <w:rFonts w:ascii="Times New Roman" w:hAnsi="Times New Roman" w:cs="Times New Roman"/>
          <w:sz w:val="24"/>
          <w:szCs w:val="24"/>
        </w:rPr>
        <w:t xml:space="preserve"> настоящего Федерального конституционного закона решения о результатах выдвижения инициативы проведения референдума либо о</w:t>
      </w:r>
      <w:proofErr w:type="gramEnd"/>
      <w:r w:rsidRPr="00D95F92">
        <w:rPr>
          <w:rFonts w:ascii="Times New Roman" w:hAnsi="Times New Roman" w:cs="Times New Roman"/>
          <w:sz w:val="24"/>
          <w:szCs w:val="24"/>
        </w:rPr>
        <w:t xml:space="preserve"> </w:t>
      </w:r>
      <w:proofErr w:type="gramStart"/>
      <w:r w:rsidRPr="00D95F92">
        <w:rPr>
          <w:rFonts w:ascii="Times New Roman" w:hAnsi="Times New Roman" w:cs="Times New Roman"/>
          <w:sz w:val="24"/>
          <w:szCs w:val="24"/>
        </w:rPr>
        <w:t>прекращении</w:t>
      </w:r>
      <w:proofErr w:type="gramEnd"/>
      <w:r w:rsidRPr="00D95F92">
        <w:rPr>
          <w:rFonts w:ascii="Times New Roman" w:hAnsi="Times New Roman" w:cs="Times New Roman"/>
          <w:sz w:val="24"/>
          <w:szCs w:val="24"/>
        </w:rPr>
        <w:t xml:space="preserve"> процедур по реализации инициативы проведения референдума по основаниям, предусмотренным настоящим Федеральным конституционным законом, а при обжаловании указанных решений - со дня вступления в законную силу судебного решения;</w:t>
      </w:r>
    </w:p>
    <w:p w:rsidR="00D95F92" w:rsidRPr="00D95F92" w:rsidRDefault="00D95F92" w:rsidP="00D95F92">
      <w:pPr>
        <w:pStyle w:val="ConsPlusNormal"/>
        <w:ind w:firstLine="709"/>
        <w:jc w:val="both"/>
        <w:rPr>
          <w:rFonts w:ascii="Times New Roman" w:hAnsi="Times New Roman" w:cs="Times New Roman"/>
          <w:sz w:val="24"/>
          <w:szCs w:val="24"/>
        </w:rPr>
      </w:pPr>
      <w:r w:rsidRPr="00D95F92">
        <w:rPr>
          <w:rFonts w:ascii="Times New Roman" w:hAnsi="Times New Roman" w:cs="Times New Roman"/>
          <w:sz w:val="24"/>
          <w:szCs w:val="24"/>
        </w:rPr>
        <w:t xml:space="preserve">2) Федеральный конституционный </w:t>
      </w:r>
      <w:hyperlink r:id="rId117" w:history="1">
        <w:r w:rsidRPr="00D95F92">
          <w:rPr>
            <w:rFonts w:ascii="Times New Roman" w:hAnsi="Times New Roman" w:cs="Times New Roman"/>
            <w:sz w:val="24"/>
            <w:szCs w:val="24"/>
          </w:rPr>
          <w:t>закон</w:t>
        </w:r>
      </w:hyperlink>
      <w:r w:rsidRPr="00D95F92">
        <w:rPr>
          <w:rFonts w:ascii="Times New Roman" w:hAnsi="Times New Roman" w:cs="Times New Roman"/>
          <w:sz w:val="24"/>
          <w:szCs w:val="24"/>
        </w:rPr>
        <w:t xml:space="preserve"> от 27 сентября 2002 года </w:t>
      </w:r>
      <w:r>
        <w:rPr>
          <w:rFonts w:ascii="Times New Roman" w:hAnsi="Times New Roman" w:cs="Times New Roman"/>
          <w:sz w:val="24"/>
          <w:szCs w:val="24"/>
        </w:rPr>
        <w:t>№</w:t>
      </w:r>
      <w:r w:rsidRPr="00D95F92">
        <w:rPr>
          <w:rFonts w:ascii="Times New Roman" w:hAnsi="Times New Roman" w:cs="Times New Roman"/>
          <w:sz w:val="24"/>
          <w:szCs w:val="24"/>
        </w:rPr>
        <w:t xml:space="preserve"> 5-ФКЗ "О внесении изменения и дополнения в Федеральный конституционный закон "О референдуме Российской Федерации" (Собрание законодательства Российской Федерации, 2002, </w:t>
      </w:r>
      <w:r>
        <w:rPr>
          <w:rFonts w:ascii="Times New Roman" w:hAnsi="Times New Roman" w:cs="Times New Roman"/>
          <w:sz w:val="24"/>
          <w:szCs w:val="24"/>
        </w:rPr>
        <w:t>№</w:t>
      </w:r>
      <w:r w:rsidRPr="00D95F92">
        <w:rPr>
          <w:rFonts w:ascii="Times New Roman" w:hAnsi="Times New Roman" w:cs="Times New Roman"/>
          <w:sz w:val="24"/>
          <w:szCs w:val="24"/>
        </w:rPr>
        <w:t xml:space="preserve"> 39, ст. 3641).</w:t>
      </w:r>
    </w:p>
    <w:p w:rsidR="00D95F92" w:rsidRPr="00D95F92" w:rsidRDefault="00D95F92" w:rsidP="00D95F92">
      <w:pPr>
        <w:pStyle w:val="ConsPlusNormal"/>
        <w:ind w:firstLine="709"/>
        <w:jc w:val="both"/>
        <w:rPr>
          <w:rFonts w:ascii="Times New Roman" w:hAnsi="Times New Roman" w:cs="Times New Roman"/>
          <w:sz w:val="24"/>
          <w:szCs w:val="24"/>
        </w:rPr>
      </w:pPr>
      <w:bookmarkStart w:id="199" w:name="P1349"/>
      <w:bookmarkEnd w:id="199"/>
      <w:r w:rsidRPr="00D95F92">
        <w:rPr>
          <w:rFonts w:ascii="Times New Roman" w:hAnsi="Times New Roman" w:cs="Times New Roman"/>
          <w:sz w:val="24"/>
          <w:szCs w:val="24"/>
        </w:rPr>
        <w:t xml:space="preserve">3. В целях обеспечения реализации норм </w:t>
      </w:r>
      <w:hyperlink w:anchor="P1333" w:history="1">
        <w:r w:rsidRPr="00D95F92">
          <w:rPr>
            <w:rFonts w:ascii="Times New Roman" w:hAnsi="Times New Roman" w:cs="Times New Roman"/>
            <w:sz w:val="24"/>
            <w:szCs w:val="24"/>
          </w:rPr>
          <w:t>статьи 92</w:t>
        </w:r>
      </w:hyperlink>
      <w:r w:rsidRPr="00D95F92">
        <w:rPr>
          <w:rFonts w:ascii="Times New Roman" w:hAnsi="Times New Roman" w:cs="Times New Roman"/>
          <w:sz w:val="24"/>
          <w:szCs w:val="24"/>
        </w:rPr>
        <w:t xml:space="preserve"> настоящего Федерального конституционного закона действуют:</w:t>
      </w:r>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t xml:space="preserve">1) пункт 1 части первой </w:t>
      </w:r>
      <w:hyperlink r:id="rId118" w:history="1">
        <w:r w:rsidRPr="00D95F92">
          <w:rPr>
            <w:rFonts w:ascii="Times New Roman" w:hAnsi="Times New Roman" w:cs="Times New Roman"/>
            <w:sz w:val="24"/>
            <w:szCs w:val="24"/>
          </w:rPr>
          <w:t>статьи 8,</w:t>
        </w:r>
      </w:hyperlink>
      <w:r w:rsidRPr="00D95F92">
        <w:rPr>
          <w:rFonts w:ascii="Times New Roman" w:hAnsi="Times New Roman" w:cs="Times New Roman"/>
          <w:sz w:val="24"/>
          <w:szCs w:val="24"/>
        </w:rPr>
        <w:t xml:space="preserve"> </w:t>
      </w:r>
      <w:hyperlink r:id="rId119" w:history="1">
        <w:r w:rsidRPr="00D95F92">
          <w:rPr>
            <w:rFonts w:ascii="Times New Roman" w:hAnsi="Times New Roman" w:cs="Times New Roman"/>
            <w:sz w:val="24"/>
            <w:szCs w:val="24"/>
          </w:rPr>
          <w:t>части десятая</w:t>
        </w:r>
      </w:hyperlink>
      <w:r w:rsidRPr="00D95F92">
        <w:rPr>
          <w:rFonts w:ascii="Times New Roman" w:hAnsi="Times New Roman" w:cs="Times New Roman"/>
          <w:sz w:val="24"/>
          <w:szCs w:val="24"/>
        </w:rPr>
        <w:t xml:space="preserve"> и </w:t>
      </w:r>
      <w:hyperlink r:id="rId120" w:history="1">
        <w:r w:rsidRPr="00D95F92">
          <w:rPr>
            <w:rFonts w:ascii="Times New Roman" w:hAnsi="Times New Roman" w:cs="Times New Roman"/>
            <w:sz w:val="24"/>
            <w:szCs w:val="24"/>
          </w:rPr>
          <w:t>одиннадцатая</w:t>
        </w:r>
      </w:hyperlink>
      <w:r w:rsidRPr="00D95F92">
        <w:rPr>
          <w:rFonts w:ascii="Times New Roman" w:hAnsi="Times New Roman" w:cs="Times New Roman"/>
          <w:sz w:val="24"/>
          <w:szCs w:val="24"/>
        </w:rPr>
        <w:t xml:space="preserve"> (в части, касающейся сбора подписей посредством их внесения в подписные листы) статьи 9, </w:t>
      </w:r>
      <w:hyperlink r:id="rId121" w:history="1">
        <w:r w:rsidRPr="00D95F92">
          <w:rPr>
            <w:rFonts w:ascii="Times New Roman" w:hAnsi="Times New Roman" w:cs="Times New Roman"/>
            <w:sz w:val="24"/>
            <w:szCs w:val="24"/>
          </w:rPr>
          <w:t>статья 10</w:t>
        </w:r>
      </w:hyperlink>
      <w:r w:rsidRPr="00D95F92">
        <w:rPr>
          <w:rFonts w:ascii="Times New Roman" w:hAnsi="Times New Roman" w:cs="Times New Roman"/>
          <w:sz w:val="24"/>
          <w:szCs w:val="24"/>
        </w:rPr>
        <w:t xml:space="preserve"> Федерального конституционного закона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и </w:t>
      </w:r>
      <w:hyperlink r:id="rId122" w:history="1">
        <w:r w:rsidRPr="00D95F92">
          <w:rPr>
            <w:rFonts w:ascii="Times New Roman" w:hAnsi="Times New Roman" w:cs="Times New Roman"/>
            <w:sz w:val="24"/>
            <w:szCs w:val="24"/>
          </w:rPr>
          <w:t>приложение</w:t>
        </w:r>
      </w:hyperlink>
      <w:r w:rsidRPr="00D95F92">
        <w:rPr>
          <w:rFonts w:ascii="Times New Roman" w:hAnsi="Times New Roman" w:cs="Times New Roman"/>
          <w:sz w:val="24"/>
          <w:szCs w:val="24"/>
        </w:rPr>
        <w:t xml:space="preserve"> к нему - в случае, предусмотренном пунктом 2 части 3 </w:t>
      </w:r>
      <w:hyperlink w:anchor="P1339" w:history="1">
        <w:r w:rsidRPr="00D95F92">
          <w:rPr>
            <w:rFonts w:ascii="Times New Roman" w:hAnsi="Times New Roman" w:cs="Times New Roman"/>
            <w:sz w:val="24"/>
            <w:szCs w:val="24"/>
          </w:rPr>
          <w:t>статьи 92</w:t>
        </w:r>
      </w:hyperlink>
      <w:r w:rsidRPr="00D95F92">
        <w:rPr>
          <w:rFonts w:ascii="Times New Roman" w:hAnsi="Times New Roman" w:cs="Times New Roman"/>
          <w:sz w:val="24"/>
          <w:szCs w:val="24"/>
        </w:rPr>
        <w:t xml:space="preserve"> настоящего Федерального конституционного закона;</w:t>
      </w:r>
      <w:proofErr w:type="gramEnd"/>
    </w:p>
    <w:p w:rsidR="00D95F92" w:rsidRPr="00D95F92" w:rsidRDefault="00D95F92" w:rsidP="00D95F92">
      <w:pPr>
        <w:pStyle w:val="ConsPlusNormal"/>
        <w:ind w:firstLine="709"/>
        <w:jc w:val="both"/>
        <w:rPr>
          <w:rFonts w:ascii="Times New Roman" w:hAnsi="Times New Roman" w:cs="Times New Roman"/>
          <w:sz w:val="24"/>
          <w:szCs w:val="24"/>
        </w:rPr>
      </w:pPr>
      <w:proofErr w:type="gramStart"/>
      <w:r w:rsidRPr="00D95F92">
        <w:rPr>
          <w:rFonts w:ascii="Times New Roman" w:hAnsi="Times New Roman" w:cs="Times New Roman"/>
          <w:sz w:val="24"/>
          <w:szCs w:val="24"/>
        </w:rPr>
        <w:lastRenderedPageBreak/>
        <w:t xml:space="preserve">2) пункт 1 части первой </w:t>
      </w:r>
      <w:hyperlink r:id="rId123" w:history="1">
        <w:r w:rsidRPr="00D95F92">
          <w:rPr>
            <w:rFonts w:ascii="Times New Roman" w:hAnsi="Times New Roman" w:cs="Times New Roman"/>
            <w:sz w:val="24"/>
            <w:szCs w:val="24"/>
          </w:rPr>
          <w:t>статьи 8,</w:t>
        </w:r>
      </w:hyperlink>
      <w:r w:rsidRPr="00D95F92">
        <w:rPr>
          <w:rFonts w:ascii="Times New Roman" w:hAnsi="Times New Roman" w:cs="Times New Roman"/>
          <w:sz w:val="24"/>
          <w:szCs w:val="24"/>
        </w:rPr>
        <w:t xml:space="preserve"> </w:t>
      </w:r>
      <w:hyperlink r:id="rId124" w:history="1">
        <w:r w:rsidRPr="00D95F92">
          <w:rPr>
            <w:rFonts w:ascii="Times New Roman" w:hAnsi="Times New Roman" w:cs="Times New Roman"/>
            <w:sz w:val="24"/>
            <w:szCs w:val="24"/>
          </w:rPr>
          <w:t>части первая</w:t>
        </w:r>
      </w:hyperlink>
      <w:r w:rsidRPr="00D95F92">
        <w:rPr>
          <w:rFonts w:ascii="Times New Roman" w:hAnsi="Times New Roman" w:cs="Times New Roman"/>
          <w:sz w:val="24"/>
          <w:szCs w:val="24"/>
        </w:rPr>
        <w:t xml:space="preserve"> - </w:t>
      </w:r>
      <w:hyperlink r:id="rId125" w:history="1">
        <w:r w:rsidRPr="00D95F92">
          <w:rPr>
            <w:rFonts w:ascii="Times New Roman" w:hAnsi="Times New Roman" w:cs="Times New Roman"/>
            <w:sz w:val="24"/>
            <w:szCs w:val="24"/>
          </w:rPr>
          <w:t>третья,</w:t>
        </w:r>
      </w:hyperlink>
      <w:r w:rsidRPr="00D95F92">
        <w:rPr>
          <w:rFonts w:ascii="Times New Roman" w:hAnsi="Times New Roman" w:cs="Times New Roman"/>
          <w:sz w:val="24"/>
          <w:szCs w:val="24"/>
        </w:rPr>
        <w:t xml:space="preserve"> </w:t>
      </w:r>
      <w:hyperlink r:id="rId126" w:history="1">
        <w:r w:rsidRPr="00D95F92">
          <w:rPr>
            <w:rFonts w:ascii="Times New Roman" w:hAnsi="Times New Roman" w:cs="Times New Roman"/>
            <w:sz w:val="24"/>
            <w:szCs w:val="24"/>
          </w:rPr>
          <w:t>десятая,</w:t>
        </w:r>
      </w:hyperlink>
      <w:r w:rsidRPr="00D95F92">
        <w:rPr>
          <w:rFonts w:ascii="Times New Roman" w:hAnsi="Times New Roman" w:cs="Times New Roman"/>
          <w:sz w:val="24"/>
          <w:szCs w:val="24"/>
        </w:rPr>
        <w:t xml:space="preserve"> </w:t>
      </w:r>
      <w:hyperlink r:id="rId127" w:history="1">
        <w:r w:rsidRPr="00D95F92">
          <w:rPr>
            <w:rFonts w:ascii="Times New Roman" w:hAnsi="Times New Roman" w:cs="Times New Roman"/>
            <w:sz w:val="24"/>
            <w:szCs w:val="24"/>
          </w:rPr>
          <w:t>одиннадцатая</w:t>
        </w:r>
      </w:hyperlink>
      <w:r w:rsidRPr="00D95F92">
        <w:rPr>
          <w:rFonts w:ascii="Times New Roman" w:hAnsi="Times New Roman" w:cs="Times New Roman"/>
          <w:sz w:val="24"/>
          <w:szCs w:val="24"/>
        </w:rPr>
        <w:t xml:space="preserve"> (в части, касающейся сбора подписей посредством их внесения в подписные листы), </w:t>
      </w:r>
      <w:hyperlink r:id="rId128" w:history="1">
        <w:r w:rsidRPr="00D95F92">
          <w:rPr>
            <w:rFonts w:ascii="Times New Roman" w:hAnsi="Times New Roman" w:cs="Times New Roman"/>
            <w:sz w:val="24"/>
            <w:szCs w:val="24"/>
          </w:rPr>
          <w:t>двенадцатая</w:t>
        </w:r>
      </w:hyperlink>
      <w:r w:rsidRPr="00D95F92">
        <w:rPr>
          <w:rFonts w:ascii="Times New Roman" w:hAnsi="Times New Roman" w:cs="Times New Roman"/>
          <w:sz w:val="24"/>
          <w:szCs w:val="24"/>
        </w:rPr>
        <w:t xml:space="preserve"> - </w:t>
      </w:r>
      <w:hyperlink r:id="rId129" w:history="1">
        <w:r w:rsidRPr="00D95F92">
          <w:rPr>
            <w:rFonts w:ascii="Times New Roman" w:hAnsi="Times New Roman" w:cs="Times New Roman"/>
            <w:sz w:val="24"/>
            <w:szCs w:val="24"/>
          </w:rPr>
          <w:t>четырнадцатая</w:t>
        </w:r>
      </w:hyperlink>
      <w:r w:rsidRPr="00D95F92">
        <w:rPr>
          <w:rFonts w:ascii="Times New Roman" w:hAnsi="Times New Roman" w:cs="Times New Roman"/>
          <w:sz w:val="24"/>
          <w:szCs w:val="24"/>
        </w:rPr>
        <w:t xml:space="preserve"> статьи 9, </w:t>
      </w:r>
      <w:hyperlink r:id="rId130" w:history="1">
        <w:r w:rsidRPr="00D95F92">
          <w:rPr>
            <w:rFonts w:ascii="Times New Roman" w:hAnsi="Times New Roman" w:cs="Times New Roman"/>
            <w:sz w:val="24"/>
            <w:szCs w:val="24"/>
          </w:rPr>
          <w:t>статья 10</w:t>
        </w:r>
      </w:hyperlink>
      <w:r w:rsidRPr="00D95F92">
        <w:rPr>
          <w:rFonts w:ascii="Times New Roman" w:hAnsi="Times New Roman" w:cs="Times New Roman"/>
          <w:sz w:val="24"/>
          <w:szCs w:val="24"/>
        </w:rPr>
        <w:t xml:space="preserve"> Федерального конституционного закона от 10 октября 1995 года </w:t>
      </w:r>
      <w:r>
        <w:rPr>
          <w:rFonts w:ascii="Times New Roman" w:hAnsi="Times New Roman" w:cs="Times New Roman"/>
          <w:sz w:val="24"/>
          <w:szCs w:val="24"/>
        </w:rPr>
        <w:t>№</w:t>
      </w:r>
      <w:r w:rsidRPr="00D95F92">
        <w:rPr>
          <w:rFonts w:ascii="Times New Roman" w:hAnsi="Times New Roman" w:cs="Times New Roman"/>
          <w:sz w:val="24"/>
          <w:szCs w:val="24"/>
        </w:rPr>
        <w:t xml:space="preserve"> 2-ФКЗ "О референдуме Российской Федерации" и</w:t>
      </w:r>
      <w:proofErr w:type="gramEnd"/>
      <w:r w:rsidRPr="00D95F92">
        <w:rPr>
          <w:rFonts w:ascii="Times New Roman" w:hAnsi="Times New Roman" w:cs="Times New Roman"/>
          <w:sz w:val="24"/>
          <w:szCs w:val="24"/>
        </w:rPr>
        <w:t xml:space="preserve"> </w:t>
      </w:r>
      <w:hyperlink r:id="rId131" w:history="1">
        <w:r w:rsidRPr="00D95F92">
          <w:rPr>
            <w:rFonts w:ascii="Times New Roman" w:hAnsi="Times New Roman" w:cs="Times New Roman"/>
            <w:sz w:val="24"/>
            <w:szCs w:val="24"/>
          </w:rPr>
          <w:t>приложение</w:t>
        </w:r>
      </w:hyperlink>
      <w:r w:rsidRPr="00D95F92">
        <w:rPr>
          <w:rFonts w:ascii="Times New Roman" w:hAnsi="Times New Roman" w:cs="Times New Roman"/>
          <w:sz w:val="24"/>
          <w:szCs w:val="24"/>
        </w:rPr>
        <w:t xml:space="preserve"> к нему - в случае, предусмотренном пунктом 3 части 3 </w:t>
      </w:r>
      <w:hyperlink w:anchor="P1340" w:history="1">
        <w:r w:rsidRPr="00D95F92">
          <w:rPr>
            <w:rFonts w:ascii="Times New Roman" w:hAnsi="Times New Roman" w:cs="Times New Roman"/>
            <w:sz w:val="24"/>
            <w:szCs w:val="24"/>
          </w:rPr>
          <w:t>статьи 92</w:t>
        </w:r>
      </w:hyperlink>
      <w:r w:rsidRPr="00D95F92">
        <w:rPr>
          <w:rFonts w:ascii="Times New Roman" w:hAnsi="Times New Roman" w:cs="Times New Roman"/>
          <w:sz w:val="24"/>
          <w:szCs w:val="24"/>
        </w:rPr>
        <w:t xml:space="preserve"> настоящего Федерального конституционного закона.</w:t>
      </w:r>
    </w:p>
    <w:p w:rsidR="00D95F92" w:rsidRPr="00D95F92" w:rsidRDefault="00D95F92" w:rsidP="00D95F92">
      <w:pPr>
        <w:pStyle w:val="ConsPlusNormal"/>
        <w:ind w:firstLine="709"/>
        <w:jc w:val="both"/>
        <w:rPr>
          <w:rFonts w:ascii="Times New Roman" w:hAnsi="Times New Roman" w:cs="Times New Roman"/>
          <w:sz w:val="24"/>
          <w:szCs w:val="24"/>
        </w:rPr>
      </w:pPr>
    </w:p>
    <w:p w:rsidR="00F966B2" w:rsidRPr="00D95F92" w:rsidRDefault="00F966B2" w:rsidP="00D95F92">
      <w:pPr>
        <w:spacing w:after="0" w:line="240" w:lineRule="auto"/>
        <w:ind w:firstLine="709"/>
        <w:rPr>
          <w:rFonts w:ascii="Times New Roman" w:hAnsi="Times New Roman" w:cs="Times New Roman"/>
          <w:sz w:val="24"/>
          <w:szCs w:val="24"/>
        </w:rPr>
      </w:pPr>
    </w:p>
    <w:sectPr w:rsidR="00F966B2" w:rsidRPr="00D95F92" w:rsidSect="00BC1B0E">
      <w:headerReference w:type="default" r:id="rId132"/>
      <w:pgSz w:w="11905" w:h="16838"/>
      <w:pgMar w:top="826"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4B" w:rsidRDefault="00CF414B" w:rsidP="00D95F92">
      <w:pPr>
        <w:spacing w:after="0" w:line="240" w:lineRule="auto"/>
      </w:pPr>
      <w:r>
        <w:separator/>
      </w:r>
    </w:p>
  </w:endnote>
  <w:endnote w:type="continuationSeparator" w:id="0">
    <w:p w:rsidR="00CF414B" w:rsidRDefault="00CF414B" w:rsidP="00D9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4B" w:rsidRDefault="00CF414B" w:rsidP="00D95F92">
      <w:pPr>
        <w:spacing w:after="0" w:line="240" w:lineRule="auto"/>
      </w:pPr>
      <w:r>
        <w:separator/>
      </w:r>
    </w:p>
  </w:footnote>
  <w:footnote w:type="continuationSeparator" w:id="0">
    <w:p w:rsidR="00CF414B" w:rsidRDefault="00CF414B" w:rsidP="00D95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94773"/>
      <w:docPartObj>
        <w:docPartGallery w:val="Page Numbers (Top of Page)"/>
        <w:docPartUnique/>
      </w:docPartObj>
    </w:sdtPr>
    <w:sdtEndPr>
      <w:rPr>
        <w:rFonts w:ascii="Times New Roman" w:hAnsi="Times New Roman" w:cs="Times New Roman"/>
      </w:rPr>
    </w:sdtEndPr>
    <w:sdtContent>
      <w:p w:rsidR="00BC1B0E" w:rsidRDefault="00BC1B0E">
        <w:pPr>
          <w:pStyle w:val="a3"/>
          <w:jc w:val="center"/>
        </w:pPr>
      </w:p>
      <w:p w:rsidR="00D95F92" w:rsidRPr="00D95F92" w:rsidRDefault="00D95F92">
        <w:pPr>
          <w:pStyle w:val="a3"/>
          <w:jc w:val="center"/>
          <w:rPr>
            <w:rFonts w:ascii="Times New Roman" w:hAnsi="Times New Roman" w:cs="Times New Roman"/>
          </w:rPr>
        </w:pPr>
        <w:r w:rsidRPr="00D95F92">
          <w:rPr>
            <w:rFonts w:ascii="Times New Roman" w:hAnsi="Times New Roman" w:cs="Times New Roman"/>
          </w:rPr>
          <w:fldChar w:fldCharType="begin"/>
        </w:r>
        <w:r w:rsidRPr="00D95F92">
          <w:rPr>
            <w:rFonts w:ascii="Times New Roman" w:hAnsi="Times New Roman" w:cs="Times New Roman"/>
          </w:rPr>
          <w:instrText>PAGE   \* MERGEFORMAT</w:instrText>
        </w:r>
        <w:r w:rsidRPr="00D95F92">
          <w:rPr>
            <w:rFonts w:ascii="Times New Roman" w:hAnsi="Times New Roman" w:cs="Times New Roman"/>
          </w:rPr>
          <w:fldChar w:fldCharType="separate"/>
        </w:r>
        <w:r w:rsidR="00BC1B0E">
          <w:rPr>
            <w:rFonts w:ascii="Times New Roman" w:hAnsi="Times New Roman" w:cs="Times New Roman"/>
            <w:noProof/>
          </w:rPr>
          <w:t>99</w:t>
        </w:r>
        <w:r w:rsidRPr="00D95F92">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92"/>
    <w:rsid w:val="00897D24"/>
    <w:rsid w:val="00BB303A"/>
    <w:rsid w:val="00BC1B0E"/>
    <w:rsid w:val="00CF414B"/>
    <w:rsid w:val="00D95F92"/>
    <w:rsid w:val="00F9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F9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95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5F92"/>
  </w:style>
  <w:style w:type="paragraph" w:styleId="a5">
    <w:name w:val="footer"/>
    <w:basedOn w:val="a"/>
    <w:link w:val="a6"/>
    <w:uiPriority w:val="99"/>
    <w:unhideWhenUsed/>
    <w:rsid w:val="00D95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5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F9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95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5F92"/>
  </w:style>
  <w:style w:type="paragraph" w:styleId="a5">
    <w:name w:val="footer"/>
    <w:basedOn w:val="a"/>
    <w:link w:val="a6"/>
    <w:uiPriority w:val="99"/>
    <w:unhideWhenUsed/>
    <w:rsid w:val="00D95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3D826CEC233E65F6E55E66C04D3647EDE61A18B0DEF4A1582236B47B1FAE5A72B139C765872614D42121A3A69D4A4C9E566C1C0129A9C1kBgEM" TargetMode="External"/><Relationship Id="rId117" Type="http://schemas.openxmlformats.org/officeDocument/2006/relationships/hyperlink" Target="consultantplus://offline/ref=403D826CEC233E65F6E55E66C04D3647EFEA1218B1D0A9AB507B3AB67C10F15F75A039C764992612CC2875F0kEg0M" TargetMode="External"/><Relationship Id="rId21" Type="http://schemas.openxmlformats.org/officeDocument/2006/relationships/hyperlink" Target="consultantplus://offline/ref=403D826CEC233E65F6E55E66C04D3647EBE41E18BBD0A9AB507B3AB67C10F14D75F835C665872713D97E24B6B7C5464C81486B051D2BABkCg1M" TargetMode="External"/><Relationship Id="rId42" Type="http://schemas.openxmlformats.org/officeDocument/2006/relationships/hyperlink" Target="consultantplus://offline/ref=403D826CEC233E65F6E55E66C04D3647EEEA1D18B88DA3A3097738B1734FF44A64F835C77B87210BD02A77kFg0M" TargetMode="External"/><Relationship Id="rId47" Type="http://schemas.openxmlformats.org/officeDocument/2006/relationships/hyperlink" Target="consultantplus://offline/ref=403D826CEC233E65F6E55E66C04D3647E8E31918B1DCF4A1582236B47B1FAE5A72B139C765872414DA2121A3A69D4A4C9E566C1C0129A9C1kBgEM" TargetMode="External"/><Relationship Id="rId63" Type="http://schemas.openxmlformats.org/officeDocument/2006/relationships/hyperlink" Target="consultantplus://offline/ref=403D826CEC233E65F6E55E66C04D3647E8E31918B1DCF4A1582236B47B1FAE5A72B139C76587201DD52121A3A69D4A4C9E566C1C0129A9C1kBgEM" TargetMode="External"/><Relationship Id="rId68" Type="http://schemas.openxmlformats.org/officeDocument/2006/relationships/hyperlink" Target="consultantplus://offline/ref=403D826CEC233E65F6E55E66C04D3647E8E21C1ABADEF4A1582236B47B1FAE5A72B139C0648C7244967F78F3E3D6474A814A6C19k1gDM" TargetMode="External"/><Relationship Id="rId84" Type="http://schemas.openxmlformats.org/officeDocument/2006/relationships/hyperlink" Target="consultantplus://offline/ref=403D826CEC233E65F6E55E66C04D3647EFE2131EB1D9F4A1582236B47B1FAE5A72B139C765872614D32121A3A69D4A4C9E566C1C0129A9C1kBgEM" TargetMode="External"/><Relationship Id="rId89" Type="http://schemas.openxmlformats.org/officeDocument/2006/relationships/hyperlink" Target="consultantplus://offline/ref=403D826CEC233E65F6E55E66C04D3647EFE51815B0DCF4A1582236B47B1FAE5A72B139C765872715D02121A3A69D4A4C9E566C1C0129A9C1kBgEM" TargetMode="External"/><Relationship Id="rId112" Type="http://schemas.openxmlformats.org/officeDocument/2006/relationships/hyperlink" Target="consultantplus://offline/ref=403D826CEC233E65F6E55E66C04D3647E8E21C1ABADEF4A1582236B47B1FAE5A72B139C765872712D72121A3A69D4A4C9E566C1C0129A9C1kBgEM" TargetMode="External"/><Relationship Id="rId133" Type="http://schemas.openxmlformats.org/officeDocument/2006/relationships/fontTable" Target="fontTable.xml"/><Relationship Id="rId16" Type="http://schemas.openxmlformats.org/officeDocument/2006/relationships/hyperlink" Target="consultantplus://offline/ref=403D826CEC233E65F6E55E66C04D3647EEEA1D18B88DA3A3097738B1734FE64A3CF434C66784201E867B31A7EFC946539F4F72191F29kAgBM" TargetMode="External"/><Relationship Id="rId107" Type="http://schemas.openxmlformats.org/officeDocument/2006/relationships/hyperlink" Target="consultantplus://offline/ref=403D826CEC233E65F6E55E66C04D3647E8E31918B1DCF4A1582236B47B1FAE5A72B139C765862715D72121A3A69D4A4C9E566C1C0129A9C1kBgEM" TargetMode="External"/><Relationship Id="rId11" Type="http://schemas.openxmlformats.org/officeDocument/2006/relationships/hyperlink" Target="consultantplus://offline/ref=403D826CEC233E65F6E55E66C04D3647E8E31918B1DCF4A1582236B47B1FAE5A72B139C765872410D62121A3A69D4A4C9E566C1C0129A9C1kBgEM" TargetMode="External"/><Relationship Id="rId32" Type="http://schemas.openxmlformats.org/officeDocument/2006/relationships/hyperlink" Target="consultantplus://offline/ref=403D826CEC233E65F6E55E66C04D3647EEEA1D18B88DA3A3097738B1734FF44A64F835C77B87210BD02A77kFg0M" TargetMode="External"/><Relationship Id="rId37" Type="http://schemas.openxmlformats.org/officeDocument/2006/relationships/hyperlink" Target="consultantplus://offline/ref=403D826CEC233E65F6E55E66C04D3647EFE2131EB1D9F4A1582236B47B1FAE5A72B139C76587241CD72121A3A69D4A4C9E566C1C0129A9C1kBgEM" TargetMode="External"/><Relationship Id="rId53" Type="http://schemas.openxmlformats.org/officeDocument/2006/relationships/hyperlink" Target="consultantplus://offline/ref=403D826CEC233E65F6E55E66C04D3647E8E31918B1DCF4A1582236B47B1FAE5A72B139C765872217D12121A3A69D4A4C9E566C1C0129A9C1kBgEM" TargetMode="External"/><Relationship Id="rId58" Type="http://schemas.openxmlformats.org/officeDocument/2006/relationships/hyperlink" Target="consultantplus://offline/ref=403D826CEC233E65F6E55E66C04D3647E8E31918B1DCF4A1582236B47B1FAE5A72B139C76587241CD12121A3A69D4A4C9E566C1C0129A9C1kBgEM" TargetMode="External"/><Relationship Id="rId74" Type="http://schemas.openxmlformats.org/officeDocument/2006/relationships/hyperlink" Target="consultantplus://offline/ref=403D826CEC233E65F6E55E66C04D3647E8E31A1EB3DCF4A1582236B47B1FAE5A60B161CB64863815D53477F2E0kCgAM" TargetMode="External"/><Relationship Id="rId79" Type="http://schemas.openxmlformats.org/officeDocument/2006/relationships/hyperlink" Target="consultantplus://offline/ref=403D826CEC233E65F6E55E66C04D3647EAE6131EB7D0A9AB507B3AB67C10F14D75F835C665872711D97E24B6B7C5464C81486B051D2BABkCg1M" TargetMode="External"/><Relationship Id="rId102" Type="http://schemas.openxmlformats.org/officeDocument/2006/relationships/hyperlink" Target="consultantplus://offline/ref=403D826CEC233E65F6E55E66C04D3647E8E31918B1DCF4A1582236B47B1FAE5A60B161CB64863815D53477F2E0kCgAM" TargetMode="External"/><Relationship Id="rId123" Type="http://schemas.openxmlformats.org/officeDocument/2006/relationships/hyperlink" Target="consultantplus://offline/ref=403D826CEC233E65F6E55E66C04D3647EFEA121AB4D0A9AB507B3AB67C10F14D75F835C665872216D97E24B6B7C5464C81486B051D2BABkCg1M" TargetMode="External"/><Relationship Id="rId128" Type="http://schemas.openxmlformats.org/officeDocument/2006/relationships/hyperlink" Target="consultantplus://offline/ref=403D826CEC233E65F6E55E66C04D3647EFEA121AB4D0A9AB507B3AB67C10F14D75F835C665872011D97E24B6B7C5464C81486B051D2BABkCg1M" TargetMode="External"/><Relationship Id="rId5" Type="http://schemas.openxmlformats.org/officeDocument/2006/relationships/footnotes" Target="footnotes.xml"/><Relationship Id="rId90" Type="http://schemas.openxmlformats.org/officeDocument/2006/relationships/hyperlink" Target="consultantplus://offline/ref=403D826CEC233E65F6E55E66C04D3647EFE51D1DB1DEF4A1582236B47B1FAE5A72B139C765872010D12121A3A69D4A4C9E566C1C0129A9C1kBgEM" TargetMode="External"/><Relationship Id="rId95" Type="http://schemas.openxmlformats.org/officeDocument/2006/relationships/hyperlink" Target="consultantplus://offline/ref=403D826CEC233E65F6E55E66C04D3647E8E21C1ABADEF4A1582236B47B1FAE5A72B139C0608C7244967F78F3E3D6474A814A6C19k1gDM" TargetMode="External"/><Relationship Id="rId14" Type="http://schemas.openxmlformats.org/officeDocument/2006/relationships/hyperlink" Target="consultantplus://offline/ref=403D826CEC233E65F6E55E66C04D3647EEEA1D18B88DA3A3097738B1734FE64A3CF434C6608E261E867B31A7EFC946539F4F72191F29kAgBM" TargetMode="External"/><Relationship Id="rId22" Type="http://schemas.openxmlformats.org/officeDocument/2006/relationships/hyperlink" Target="consultantplus://offline/ref=403D826CEC233E65F6E55E66C04D3647EEEA1D18B88DA3A3097738B1734FE64A3CF434C6608E251E867B31A7EFC946539F4F72191F29kAgBM" TargetMode="External"/><Relationship Id="rId27" Type="http://schemas.openxmlformats.org/officeDocument/2006/relationships/hyperlink" Target="consultantplus://offline/ref=403D826CEC233E65F6E55E66C04D3647E8E31B18B5D3F4A1582236B47B1FAE5A60B161CB64863815D53477F2E0kCgAM" TargetMode="External"/><Relationship Id="rId30" Type="http://schemas.openxmlformats.org/officeDocument/2006/relationships/hyperlink" Target="consultantplus://offline/ref=403D826CEC233E65F6E55E66C04D3647EAEB1C1EB4D0A9AB507B3AB67C10F14D75F835C665872610D97E24B6B7C5464C81486B051D2BABkCg1M" TargetMode="External"/><Relationship Id="rId35" Type="http://schemas.openxmlformats.org/officeDocument/2006/relationships/hyperlink" Target="consultantplus://offline/ref=403D826CEC233E65F6E55E66C04D3647E8E31918B1DCF4A1582236B47B1FAE5A72B139C765852710D72121A3A69D4A4C9E566C1C0129A9C1kBgEM" TargetMode="External"/><Relationship Id="rId43" Type="http://schemas.openxmlformats.org/officeDocument/2006/relationships/hyperlink" Target="consultantplus://offline/ref=403D826CEC233E65F6E55E66C04D3647EBE41E18BBD0A9AB507B3AB67C10F14D75F835C66587271DD97E24B6B7C5464C81486B051D2BABkCg1M" TargetMode="External"/><Relationship Id="rId48" Type="http://schemas.openxmlformats.org/officeDocument/2006/relationships/hyperlink" Target="consultantplus://offline/ref=403D826CEC233E65F6E55E66C04D3647E8E31918B1DCF4A1582236B47B1FAE5A72B139C76586231CDB2121A3A69D4A4C9E566C1C0129A9C1kBgEM" TargetMode="External"/><Relationship Id="rId56" Type="http://schemas.openxmlformats.org/officeDocument/2006/relationships/hyperlink" Target="consultantplus://offline/ref=403D826CEC233E65F6E55E66C04D3647EEE3121CB4DDF4A1582236B47B1FAE5A72B139C765872615DB2121A3A69D4A4C9E566C1C0129A9C1kBgEM" TargetMode="External"/><Relationship Id="rId64" Type="http://schemas.openxmlformats.org/officeDocument/2006/relationships/hyperlink" Target="consultantplus://offline/ref=403D826CEC233E65F6E55E66C04D3647E8E31A14B1D2F4A1582236B47B1FAE5A72B139C765872612DA2121A3A69D4A4C9E566C1C0129A9C1kBgEM" TargetMode="External"/><Relationship Id="rId69" Type="http://schemas.openxmlformats.org/officeDocument/2006/relationships/hyperlink" Target="consultantplus://offline/ref=403D826CEC233E65F6E55E66C04D3647E8E31918B1DCF4A1582236B47B1FAE5A72B139C765862314D02121A3A69D4A4C9E566C1C0129A9C1kBgEM" TargetMode="External"/><Relationship Id="rId77" Type="http://schemas.openxmlformats.org/officeDocument/2006/relationships/hyperlink" Target="consultantplus://offline/ref=403D826CEC233E65F6E55E66C04D3647EAE6131EB7D0A9AB507B3AB67C10F14D75F835C665872717D97E24B6B7C5464C81486B051D2BABkCg1M" TargetMode="External"/><Relationship Id="rId100" Type="http://schemas.openxmlformats.org/officeDocument/2006/relationships/hyperlink" Target="consultantplus://offline/ref=403D826CEC233E65F6E55E66C04D3647EFEA1D1ABBD3F4A1582236B47B1FAE5A72B139C765872516D52121A3A69D4A4C9E566C1C0129A9C1kBgEM" TargetMode="External"/><Relationship Id="rId105" Type="http://schemas.openxmlformats.org/officeDocument/2006/relationships/hyperlink" Target="consultantplus://offline/ref=403D826CEC233E65F6E55E66C04D3647E8E31918B1DCF4A1582236B47B1FAE5A72B139C76587241DD22121A3A69D4A4C9E566C1C0129A9C1kBgEM" TargetMode="External"/><Relationship Id="rId113" Type="http://schemas.openxmlformats.org/officeDocument/2006/relationships/hyperlink" Target="consultantplus://offline/ref=403D826CEC233E65F6E55E66C04D3647EFEA121AB4D0A9AB507B3AB67C10F15F75A039C764992612CC2875F0kEg0M" TargetMode="External"/><Relationship Id="rId118" Type="http://schemas.openxmlformats.org/officeDocument/2006/relationships/hyperlink" Target="consultantplus://offline/ref=403D826CEC233E65F6E55E66C04D3647EFEA121AB4D0A9AB507B3AB67C10F14D75F835C665872216D97E24B6B7C5464C81486B051D2BABkCg1M" TargetMode="External"/><Relationship Id="rId126" Type="http://schemas.openxmlformats.org/officeDocument/2006/relationships/hyperlink" Target="consultantplus://offline/ref=403D826CEC233E65F6E55E66C04D3647EFEA121AB4D0A9AB507B3AB67C10F14D75F835C665872017D97E24B6B7C5464C81486B051D2BABkCg1M" TargetMode="External"/><Relationship Id="rId134" Type="http://schemas.openxmlformats.org/officeDocument/2006/relationships/theme" Target="theme/theme1.xml"/><Relationship Id="rId8" Type="http://schemas.openxmlformats.org/officeDocument/2006/relationships/hyperlink" Target="consultantplus://offline/ref=403D826CEC233E65F6E55E66C04D3647EEEA1D18B88DA3A3097738B1734FF44A64F835C77B87210BD02A77kFg0M" TargetMode="External"/><Relationship Id="rId51" Type="http://schemas.openxmlformats.org/officeDocument/2006/relationships/hyperlink" Target="consultantplus://offline/ref=403D826CEC233E65F6E55E66C04D3647E8E31918B1DCF4A1582236B47B1FAE5A72B139C765872512DA2121A3A69D4A4C9E566C1C0129A9C1kBgEM" TargetMode="External"/><Relationship Id="rId72" Type="http://schemas.openxmlformats.org/officeDocument/2006/relationships/hyperlink" Target="consultantplus://offline/ref=403D826CEC233E65F6E55E66C04D3647E8E31218B4DEF4A1582236B47B1FAE5A72B139C765872614D52121A3A69D4A4C9E566C1C0129A9C1kBgEM" TargetMode="External"/><Relationship Id="rId80" Type="http://schemas.openxmlformats.org/officeDocument/2006/relationships/hyperlink" Target="consultantplus://offline/ref=403D826CEC233E65F6E55E66C04D3647EAE6131EB7D0A9AB507B3AB67C10F14D75F835C665872710D97E24B6B7C5464C81486B051D2BABkCg1M" TargetMode="External"/><Relationship Id="rId85" Type="http://schemas.openxmlformats.org/officeDocument/2006/relationships/hyperlink" Target="consultantplus://offline/ref=403D826CEC233E65F6E55E66C04D3647EAE6131EB7D0A9AB507B3AB67C10F14D75F835C665872410D97E24B6B7C5464C81486B051D2BABkCg1M" TargetMode="External"/><Relationship Id="rId93" Type="http://schemas.openxmlformats.org/officeDocument/2006/relationships/hyperlink" Target="consultantplus://offline/ref=403D826CEC233E65F6E55E66C04D3647E8E21C1FB1DAF4A1582236B47B1FAE5A72B139C765872616D22121A3A69D4A4C9E566C1C0129A9C1kBgEM" TargetMode="External"/><Relationship Id="rId98" Type="http://schemas.openxmlformats.org/officeDocument/2006/relationships/hyperlink" Target="consultantplus://offline/ref=403D826CEC233E65F6E55E66C04D3647E8E31918B1DCF4A1582236B47B1FAE5A72B139C765852614DB2121A3A69D4A4C9E566C1C0129A9C1kBgEM" TargetMode="External"/><Relationship Id="rId121" Type="http://schemas.openxmlformats.org/officeDocument/2006/relationships/hyperlink" Target="consultantplus://offline/ref=403D826CEC233E65F6E55E66C04D3647EFEA121AB4D0A9AB507B3AB67C10F14D75F835C66587201CD97E24B6B7C5464C81486B051D2BABkCg1M" TargetMode="External"/><Relationship Id="rId3" Type="http://schemas.openxmlformats.org/officeDocument/2006/relationships/settings" Target="settings.xml"/><Relationship Id="rId12" Type="http://schemas.openxmlformats.org/officeDocument/2006/relationships/hyperlink" Target="consultantplus://offline/ref=403D826CEC233E65F6E55E66C04D3647E8E31918B1DCF4A1582236B47B1FAE5A72B139C765872614D52121A3A69D4A4C9E566C1C0129A9C1kBgEM" TargetMode="External"/><Relationship Id="rId17" Type="http://schemas.openxmlformats.org/officeDocument/2006/relationships/hyperlink" Target="consultantplus://offline/ref=403D826CEC233E65F6E55E66C04D3647EBE41E18BBD0A9AB507B3AB67C10F14D75F835C665872716D97E24B6B7C5464C81486B051D2BABkCg1M" TargetMode="External"/><Relationship Id="rId25" Type="http://schemas.openxmlformats.org/officeDocument/2006/relationships/hyperlink" Target="consultantplus://offline/ref=403D826CEC233E65F6E55E66C04D3647E8E31918B1DCF4A1582236B47B1FAE5A72B139C765872114D32121A3A69D4A4C9E566C1C0129A9C1kBgEM" TargetMode="External"/><Relationship Id="rId33" Type="http://schemas.openxmlformats.org/officeDocument/2006/relationships/hyperlink" Target="consultantplus://offline/ref=403D826CEC233E65F6E55E66C04D3647EBE41E18BBD0A9AB507B3AB67C10F14D75F835C665872712D97E24B6B7C5464C81486B051D2BABkCg1M" TargetMode="External"/><Relationship Id="rId38" Type="http://schemas.openxmlformats.org/officeDocument/2006/relationships/hyperlink" Target="consultantplus://offline/ref=403D826CEC233E65F6E55E66C04D3647EFEA1D1ABBD3F4A1582236B47B1FAE5A72B139C765872516D52121A3A69D4A4C9E566C1C0129A9C1kBgEM" TargetMode="External"/><Relationship Id="rId46" Type="http://schemas.openxmlformats.org/officeDocument/2006/relationships/hyperlink" Target="consultantplus://offline/ref=403D826CEC233E65F6E55E66C04D3647EFEA131CBBD9F4A1582236B47B1FAE5A72B139C36C812D41836E20FFE3C9594D98566E1B1Dk2g9M" TargetMode="External"/><Relationship Id="rId59" Type="http://schemas.openxmlformats.org/officeDocument/2006/relationships/hyperlink" Target="consultantplus://offline/ref=403D826CEC233E65F6E55E66C04D3647EEE31E1BB4DDF4A1582236B47B1FAE5A72B139C765872614D72121A3A69D4A4C9E566C1C0129A9C1kBgEM" TargetMode="External"/><Relationship Id="rId67" Type="http://schemas.openxmlformats.org/officeDocument/2006/relationships/hyperlink" Target="consultantplus://offline/ref=403D826CEC233E65F6E55E66C04D3647EFEA1D1ABBD3F4A1582236B47B1FAE5A72B139C765872516D52121A3A69D4A4C9E566C1C0129A9C1kBgEM" TargetMode="External"/><Relationship Id="rId103" Type="http://schemas.openxmlformats.org/officeDocument/2006/relationships/hyperlink" Target="consultantplus://offline/ref=403D826CEC233E65F6E55E66C04D3647EFEB1E19B1D8F4A1582236B47B1FAE5A72B139C765872617D22121A3A69D4A4C9E566C1C0129A9C1kBgEM" TargetMode="External"/><Relationship Id="rId108" Type="http://schemas.openxmlformats.org/officeDocument/2006/relationships/hyperlink" Target="consultantplus://offline/ref=403D826CEC233E65F6E55E66C04D3647E8E01A19BAD9F4A1582236B47B1FAE5A72B139C765862313D62121A3A69D4A4C9E566C1C0129A9C1kBgEM" TargetMode="External"/><Relationship Id="rId116" Type="http://schemas.openxmlformats.org/officeDocument/2006/relationships/hyperlink" Target="consultantplus://offline/ref=403D826CEC233E65F6E55E66C04D3647E8EA181EB5D0A9AB507B3AB67C10F15F75A039C764992612CC2875F0kEg0M" TargetMode="External"/><Relationship Id="rId124" Type="http://schemas.openxmlformats.org/officeDocument/2006/relationships/hyperlink" Target="consultantplus://offline/ref=403D826CEC233E65F6E55E66C04D3647EFEA121AB4D0A9AB507B3AB67C10F14D75F835C66587221DD97E24B6B7C5464C81486B051D2BABkCg1M" TargetMode="External"/><Relationship Id="rId129" Type="http://schemas.openxmlformats.org/officeDocument/2006/relationships/hyperlink" Target="consultantplus://offline/ref=403D826CEC233E65F6E55E66C04D3647EFEA121AB4D0A9AB507B3AB67C10F14D75F835C665872013D97E24B6B7C5464C81486B051D2BABkCg1M" TargetMode="External"/><Relationship Id="rId20" Type="http://schemas.openxmlformats.org/officeDocument/2006/relationships/hyperlink" Target="consultantplus://offline/ref=403D826CEC233E65F6E55E66C04D3647EBE41E18BBD0A9AB507B3AB67C10F14D75F835C665872711D97E24B6B7C5464C81486B051D2BABkCg1M" TargetMode="External"/><Relationship Id="rId41" Type="http://schemas.openxmlformats.org/officeDocument/2006/relationships/hyperlink" Target="consultantplus://offline/ref=403D826CEC233E65F6E55E66C04D3647EEEA1D18B88DA3A3097738B1734FE64A3CF434C6608E261E867B31A7EFC946539F4F72191F29kAgBM" TargetMode="External"/><Relationship Id="rId54" Type="http://schemas.openxmlformats.org/officeDocument/2006/relationships/hyperlink" Target="consultantplus://offline/ref=403D826CEC233E65F6E55E66C04D3647E9E01815B5D0A9AB507B3AB67C10F14D75F835C665872715D97E24B6B7C5464C81486B051D2BABkCg1M" TargetMode="External"/><Relationship Id="rId62" Type="http://schemas.openxmlformats.org/officeDocument/2006/relationships/hyperlink" Target="consultantplus://offline/ref=403D826CEC233E65F6E55E66C04D3647E8E31918B1DCF4A1582236B47B1FAE5A72B139C765862310D02121A3A69D4A4C9E566C1C0129A9C1kBgEM" TargetMode="External"/><Relationship Id="rId70" Type="http://schemas.openxmlformats.org/officeDocument/2006/relationships/hyperlink" Target="consultantplus://offline/ref=403D826CEC233E65F6E55E66C04D3647EFEA1214B0D2F4A1582236B47B1FAE5A60B161CB64863815D53477F2E0kCgAM" TargetMode="External"/><Relationship Id="rId75" Type="http://schemas.openxmlformats.org/officeDocument/2006/relationships/hyperlink" Target="consultantplus://offline/ref=403D826CEC233E65F6E5577FC74D3647EAEA1E1EB0DAF4A1582236B47B1FAE5A72B139C765872614D62121A3A69D4A4C9E566C1C0129A9C1kBgEM" TargetMode="External"/><Relationship Id="rId83" Type="http://schemas.openxmlformats.org/officeDocument/2006/relationships/hyperlink" Target="consultantplus://offline/ref=403D826CEC233E65F6E55E66C04D3647EFE31C18B1D3F4A1582236B47B1FAE5A72B139C765872614D02121A3A69D4A4C9E566C1C0129A9C1kBgEM" TargetMode="External"/><Relationship Id="rId88" Type="http://schemas.openxmlformats.org/officeDocument/2006/relationships/hyperlink" Target="consultantplus://offline/ref=403D826CEC233E65F6E55E66C04D3647E9E01814B2D0A9AB507B3AB67C10F14D75F835C665872715D97E24B6B7C5464C81486B051D2BABkCg1M" TargetMode="External"/><Relationship Id="rId91" Type="http://schemas.openxmlformats.org/officeDocument/2006/relationships/hyperlink" Target="consultantplus://offline/ref=403D826CEC233E65F6E55E66C04D3647EFE51815B0DCF4A1582236B47B1FAE5A72B139C765872617DA2121A3A69D4A4C9E566C1C0129A9C1kBgEM" TargetMode="External"/><Relationship Id="rId96" Type="http://schemas.openxmlformats.org/officeDocument/2006/relationships/hyperlink" Target="consultantplus://offline/ref=403D826CEC233E65F6E55E66C04D3647E8E3181AB3D9F4A1582236B47B1FAE5A72B139C76587211CD52121A3A69D4A4C9E566C1C0129A9C1kBgEM" TargetMode="External"/><Relationship Id="rId111" Type="http://schemas.openxmlformats.org/officeDocument/2006/relationships/hyperlink" Target="consultantplus://offline/ref=403D826CEC233E65F6E55E66C04D3647E8E3181AB3D9F4A1582236B47B1FAE5A72B139C76587211CD52121A3A69D4A4C9E566C1C0129A9C1kBgEM" TargetMode="External"/><Relationship Id="rId132"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403D826CEC233E65F6E55E66C04D3647EEEA1D18B88DA3A3097738B1734FE64A3CF434C66781231E867B31A7EFC946539F4F72191F29kAgBM" TargetMode="External"/><Relationship Id="rId23" Type="http://schemas.openxmlformats.org/officeDocument/2006/relationships/hyperlink" Target="consultantplus://offline/ref=403D826CEC233E65F6E55E66C04D3647E8E31918B1DCF4A1582236B47B1FAE5A72B139C765872414DA2121A3A69D4A4C9E566C1C0129A9C1kBgEM" TargetMode="External"/><Relationship Id="rId28" Type="http://schemas.openxmlformats.org/officeDocument/2006/relationships/hyperlink" Target="consultantplus://offline/ref=403D826CEC233E65F6E55E66C04D3647E8E31918B1DCF4A1582236B47B1FAE5A72B139C76587221DD72121A3A69D4A4C9E566C1C0129A9C1kBgEM" TargetMode="External"/><Relationship Id="rId36" Type="http://schemas.openxmlformats.org/officeDocument/2006/relationships/hyperlink" Target="consultantplus://offline/ref=403D826CEC233E65F6E55E66C04D3647E9E01815B6D0A9AB507B3AB67C10F14D75F835C665872715D97E24B6B7C5464C81486B051D2BABkCg1M" TargetMode="External"/><Relationship Id="rId49" Type="http://schemas.openxmlformats.org/officeDocument/2006/relationships/hyperlink" Target="consultantplus://offline/ref=403D826CEC233E65F6E55E66C04D3647E8E31918B1DCF4A1582236B47B1FAE5A72B139C765872510D42121A3A69D4A4C9E566C1C0129A9C1kBgEM" TargetMode="External"/><Relationship Id="rId57" Type="http://schemas.openxmlformats.org/officeDocument/2006/relationships/hyperlink" Target="consultantplus://offline/ref=403D826CEC233E65F6E55E66C04D3647E8E31918B1DCF4A1582236B47B1FAE5A72B139C765872410D62121A3A69D4A4C9E566C1C0129A9C1kBgEM" TargetMode="External"/><Relationship Id="rId106" Type="http://schemas.openxmlformats.org/officeDocument/2006/relationships/hyperlink" Target="consultantplus://offline/ref=403D826CEC233E65F6E5577FC74D3647EAEA1E1EB0DAF4A1582236B47B1FAE5A72B139C765872614D62121A3A69D4A4C9E566C1C0129A9C1kBgEM" TargetMode="External"/><Relationship Id="rId114" Type="http://schemas.openxmlformats.org/officeDocument/2006/relationships/hyperlink" Target="consultantplus://offline/ref=403D826CEC233E65F6E55E66C04D3647EFEA121AB4D0A9AB507B3AB67C10F14D75F835C665832716D97E24B6B7C5464C81486B051D2BABkCg1M" TargetMode="External"/><Relationship Id="rId119" Type="http://schemas.openxmlformats.org/officeDocument/2006/relationships/hyperlink" Target="consultantplus://offline/ref=403D826CEC233E65F6E55E66C04D3647EFEA121AB4D0A9AB507B3AB67C10F14D75F835C665872017D97E24B6B7C5464C81486B051D2BABkCg1M" TargetMode="External"/><Relationship Id="rId127" Type="http://schemas.openxmlformats.org/officeDocument/2006/relationships/hyperlink" Target="consultantplus://offline/ref=403D826CEC233E65F6E55E66C04D3647EFEA121AB4D0A9AB507B3AB67C10F14D75F835C665872016D97E24B6B7C5464C81486B051D2BABkCg1M" TargetMode="External"/><Relationship Id="rId10" Type="http://schemas.openxmlformats.org/officeDocument/2006/relationships/hyperlink" Target="consultantplus://offline/ref=403D826CEC233E65F6E55E66C04D3647E8E31918B1DCF4A1582236B47B1FAE5A60B161CB64863815D53477F2E0kCgAM" TargetMode="External"/><Relationship Id="rId31" Type="http://schemas.openxmlformats.org/officeDocument/2006/relationships/hyperlink" Target="consultantplus://offline/ref=403D826CEC233E65F6E55E66C04D3647EEEA1D18B88DA3A3097738B1734FF44A64F835C77B87210BD02A77kFg0M" TargetMode="External"/><Relationship Id="rId44" Type="http://schemas.openxmlformats.org/officeDocument/2006/relationships/hyperlink" Target="consultantplus://offline/ref=403D826CEC233E65F6E55E66C04D3647EEEA1D18B88DA3A3097738B1734FF44A64F835C77B87210BD02A77kFg0M" TargetMode="External"/><Relationship Id="rId52" Type="http://schemas.openxmlformats.org/officeDocument/2006/relationships/hyperlink" Target="consultantplus://offline/ref=403D826CEC233E65F6E55E66C04D3647E8E31918B1DCF4A1582236B47B1FAE5A72B139C765872215D32121A3A69D4A4C9E566C1C0129A9C1kBgEM" TargetMode="External"/><Relationship Id="rId60" Type="http://schemas.openxmlformats.org/officeDocument/2006/relationships/hyperlink" Target="consultantplus://offline/ref=403D826CEC233E65F6E55E66C04D3647E8E31918B1DCF4A1582236B47B1FAE5A72B139C765872513DA2121A3A69D4A4C9E566C1C0129A9C1kBgEM" TargetMode="External"/><Relationship Id="rId65" Type="http://schemas.openxmlformats.org/officeDocument/2006/relationships/hyperlink" Target="consultantplus://offline/ref=403D826CEC233E65F6E55E66C04D3647E8E31918B1DCF4A1582236B47B1FAE5A72B139C76587221DDA2121A3A69D4A4C9E566C1C0129A9C1kBgEM" TargetMode="External"/><Relationship Id="rId73" Type="http://schemas.openxmlformats.org/officeDocument/2006/relationships/hyperlink" Target="consultantplus://offline/ref=403D826CEC233E65F6E55E66C04D3647EFEA1E19B3D2F4A1582236B47B1FAE5A72B139C765872614D02121A3A69D4A4C9E566C1C0129A9C1kBgEM" TargetMode="External"/><Relationship Id="rId78" Type="http://schemas.openxmlformats.org/officeDocument/2006/relationships/hyperlink" Target="consultantplus://offline/ref=403D826CEC233E65F6E55E66C04D3647EAE6131EB7D0A9AB507B3AB67C10F14D75F835C665872716D97E24B6B7C5464C81486B051D2BABkCg1M" TargetMode="External"/><Relationship Id="rId81" Type="http://schemas.openxmlformats.org/officeDocument/2006/relationships/hyperlink" Target="consultantplus://offline/ref=403D826CEC233E65F6E55E66C04D3647EAE6131EB7D0A9AB507B3AB67C10F14D75F835C665872416D97E24B6B7C5464C81486B051D2BABkCg1M" TargetMode="External"/><Relationship Id="rId86" Type="http://schemas.openxmlformats.org/officeDocument/2006/relationships/hyperlink" Target="consultantplus://offline/ref=403D826CEC233E65F6E55E66C04D3647EEEA1D18B88DA3A3097738B1734FE64A3CF434C6608E261E867B31A7EFC946539F4F72191F29kAgBM" TargetMode="External"/><Relationship Id="rId94" Type="http://schemas.openxmlformats.org/officeDocument/2006/relationships/hyperlink" Target="consultantplus://offline/ref=403D826CEC233E65F6E55E66C04D3647E8E3131FB7DEF4A1582236B47B1FAE5A60B161CB64863815D53477F2E0kCgAM" TargetMode="External"/><Relationship Id="rId99" Type="http://schemas.openxmlformats.org/officeDocument/2006/relationships/hyperlink" Target="consultantplus://offline/ref=403D826CEC233E65F6E55E66C04D3647E8E21F19BADBF4A1582236B47B1FAE5A72B139C765872614DB2121A3A69D4A4C9E566C1C0129A9C1kBgEM" TargetMode="External"/><Relationship Id="rId101" Type="http://schemas.openxmlformats.org/officeDocument/2006/relationships/hyperlink" Target="consultantplus://offline/ref=403D826CEC233E65F6E55E66C04D3647E8E31B18B5D3F4A1582236B47B1FAE5A72B139C765872712D62121A3A69D4A4C9E566C1C0129A9C1kBgEM" TargetMode="External"/><Relationship Id="rId122" Type="http://schemas.openxmlformats.org/officeDocument/2006/relationships/hyperlink" Target="consultantplus://offline/ref=403D826CEC233E65F6E55E66C04D3647EFEA121AB4D0A9AB507B3AB67C10F14D75F835C665832716D97E24B6B7C5464C81486B051D2BABkCg1M" TargetMode="External"/><Relationship Id="rId130" Type="http://schemas.openxmlformats.org/officeDocument/2006/relationships/hyperlink" Target="consultantplus://offline/ref=403D826CEC233E65F6E55E66C04D3647EFEA121AB4D0A9AB507B3AB67C10F14D75F835C66587201CD97E24B6B7C5464C81486B051D2BABkCg1M" TargetMode="External"/><Relationship Id="rId4" Type="http://schemas.openxmlformats.org/officeDocument/2006/relationships/webSettings" Target="webSettings.xml"/><Relationship Id="rId9" Type="http://schemas.openxmlformats.org/officeDocument/2006/relationships/hyperlink" Target="consultantplus://offline/ref=403D826CEC233E65F6E55E66C04D3647EBE41E18BBD0A9AB507B3AB67C10F14D75F835C665872715D97E24B6B7C5464C81486B051D2BABkCg1M" TargetMode="External"/><Relationship Id="rId13" Type="http://schemas.openxmlformats.org/officeDocument/2006/relationships/hyperlink" Target="consultantplus://offline/ref=403D826CEC233E65F6E55E66C04D3647E8E31918B1D2F4A1582236B47B1FAE5A72B139C765872514D32121A3A69D4A4C9E566C1C0129A9C1kBgEM" TargetMode="External"/><Relationship Id="rId18" Type="http://schemas.openxmlformats.org/officeDocument/2006/relationships/hyperlink" Target="consultantplus://offline/ref=403D826CEC233E65F6E55E66C04D3647EBE41E18BBD0A9AB507B3AB67C10F14D75F835C665872716D97E24B6B7C5464C81486B051D2BABkCg1M" TargetMode="External"/><Relationship Id="rId39" Type="http://schemas.openxmlformats.org/officeDocument/2006/relationships/hyperlink" Target="consultantplus://offline/ref=403D826CEC233E65F6E55E66C04D3647EDE51819BADBF4A1582236B47B1FAE5A72B139C765872615DB2121A3A69D4A4C9E566C1C0129A9C1kBgEM" TargetMode="External"/><Relationship Id="rId109" Type="http://schemas.openxmlformats.org/officeDocument/2006/relationships/hyperlink" Target="consultantplus://offline/ref=403D826CEC233E65F6E55E66C04D3647E8E21E1CBADAF4A1582236B47B1FAE5A72B139C765862311DA2121A3A69D4A4C9E566C1C0129A9C1kBgEM" TargetMode="External"/><Relationship Id="rId34" Type="http://schemas.openxmlformats.org/officeDocument/2006/relationships/hyperlink" Target="consultantplus://offline/ref=403D826CEC233E65F6E55E66C04D3647E9E01815B5D0A9AB507B3AB67C10F14D75F835C665872715D97E24B6B7C5464C81486B051D2BABkCg1M" TargetMode="External"/><Relationship Id="rId50" Type="http://schemas.openxmlformats.org/officeDocument/2006/relationships/hyperlink" Target="consultantplus://offline/ref=403D826CEC233E65F6E55E66C04D3647E8E31918B1DCF4A1582236B47B1FAE5A72B139C765872217D62121A3A69D4A4C9E566C1C0129A9C1kBgEM" TargetMode="External"/><Relationship Id="rId55" Type="http://schemas.openxmlformats.org/officeDocument/2006/relationships/hyperlink" Target="consultantplus://offline/ref=403D826CEC233E65F6E55E66C04D3647E9E01814B2D0A9AB507B3AB67C10F14D75F835C665872715D97E24B6B7C5464C81486B051D2BABkCg1M" TargetMode="External"/><Relationship Id="rId76" Type="http://schemas.openxmlformats.org/officeDocument/2006/relationships/hyperlink" Target="consultantplus://offline/ref=403D826CEC233E65F6E55E66C04D3647EDE51D18BADDF4A1582236B47B1FAE5A72B139C765872615DA2121A3A69D4A4C9E566C1C0129A9C1kBgEM" TargetMode="External"/><Relationship Id="rId97" Type="http://schemas.openxmlformats.org/officeDocument/2006/relationships/hyperlink" Target="consultantplus://offline/ref=403D826CEC233E65F6E55E66C04D3647E8E21C1ABADEF4A1582236B47B1FAE5A72B139C765872712D72121A3A69D4A4C9E566C1C0129A9C1kBgEM" TargetMode="External"/><Relationship Id="rId104" Type="http://schemas.openxmlformats.org/officeDocument/2006/relationships/hyperlink" Target="consultantplus://offline/ref=403D826CEC233E65F6E55E66C04D3647E8E21E1CBADAF4A1582236B47B1FAE5A72B139C765862311DA2121A3A69D4A4C9E566C1C0129A9C1kBgEM" TargetMode="External"/><Relationship Id="rId120" Type="http://schemas.openxmlformats.org/officeDocument/2006/relationships/hyperlink" Target="consultantplus://offline/ref=403D826CEC233E65F6E55E66C04D3647EFEA121AB4D0A9AB507B3AB67C10F14D75F835C665872016D97E24B6B7C5464C81486B051D2BABkCg1M" TargetMode="External"/><Relationship Id="rId125" Type="http://schemas.openxmlformats.org/officeDocument/2006/relationships/hyperlink" Target="consultantplus://offline/ref=403D826CEC233E65F6E55E66C04D3647EFEA121AB4D0A9AB507B3AB67C10F14D75F835C665872315D97E24B6B7C5464C81486B051D2BABkCg1M" TargetMode="External"/><Relationship Id="rId7" Type="http://schemas.openxmlformats.org/officeDocument/2006/relationships/hyperlink" Target="consultantplus://offline/ref=403D826CEC233E65F6E55E66C04D3647E8E21F19BADBF4A1582236B47B1FAE5A72B139C765872614D52121A3A69D4A4C9E566C1C0129A9C1kBgEM" TargetMode="External"/><Relationship Id="rId71" Type="http://schemas.openxmlformats.org/officeDocument/2006/relationships/hyperlink" Target="consultantplus://offline/ref=403D826CEC233E65F6E55E66C04D3647E8E21F19BADBF4A1582236B47B1FAE5A72B139C765872614DA2121A3A69D4A4C9E566C1C0129A9C1kBgEM" TargetMode="External"/><Relationship Id="rId92" Type="http://schemas.openxmlformats.org/officeDocument/2006/relationships/hyperlink" Target="consultantplus://offline/ref=403D826CEC233E65F6E55E66C04D3647EAEB1C1EBBD0A9AB507B3AB67C10F14D75F835C665872610D97E24B6B7C5464C81486B051D2BABkCg1M" TargetMode="External"/><Relationship Id="rId2" Type="http://schemas.microsoft.com/office/2007/relationships/stylesWithEffects" Target="stylesWithEffects.xml"/><Relationship Id="rId29" Type="http://schemas.openxmlformats.org/officeDocument/2006/relationships/hyperlink" Target="consultantplus://offline/ref=403D826CEC233E65F6E55E66C04D3647EEEA1D18B88DA3A3097738B1734FE64A3CF434C6608E251E867B31A7EFC946539F4F72191F29kAgBM" TargetMode="External"/><Relationship Id="rId24" Type="http://schemas.openxmlformats.org/officeDocument/2006/relationships/hyperlink" Target="consultantplus://offline/ref=403D826CEC233E65F6E55E66C04D3647E8E31918B1DCF4A1582236B47B1FAE5A72B139C765872411D72121A3A69D4A4C9E566C1C0129A9C1kBgEM" TargetMode="External"/><Relationship Id="rId40" Type="http://schemas.openxmlformats.org/officeDocument/2006/relationships/hyperlink" Target="consultantplus://offline/ref=403D826CEC233E65F6E55E66C04D3647EDE51819BADBF4A1582236B47B1FAE5A72B139C765872614D22121A3A69D4A4C9E566C1C0129A9C1kBgEM" TargetMode="External"/><Relationship Id="rId45" Type="http://schemas.openxmlformats.org/officeDocument/2006/relationships/hyperlink" Target="consultantplus://offline/ref=403D826CEC233E65F6E55E66C04D3647EEEA1D18B88DA3A3097738B1734FF44A64F835C77B87210BD02A77kFg0M" TargetMode="External"/><Relationship Id="rId66" Type="http://schemas.openxmlformats.org/officeDocument/2006/relationships/hyperlink" Target="consultantplus://offline/ref=403D826CEC233E65F6E55E66C04D3647E8E31918B1DCF4A1582236B47B1FAE5A72B139C765862314D02121A3A69D4A4C9E566C1C0129A9C1kBgEM" TargetMode="External"/><Relationship Id="rId87" Type="http://schemas.openxmlformats.org/officeDocument/2006/relationships/hyperlink" Target="consultantplus://offline/ref=403D826CEC233E65F6E55E66C04D3647EFE51815B0DCF4A1582236B47B1FAE5A72B139C765872614D02121A3A69D4A4C9E566C1C0129A9C1kBgEM" TargetMode="External"/><Relationship Id="rId110" Type="http://schemas.openxmlformats.org/officeDocument/2006/relationships/hyperlink" Target="consultantplus://offline/ref=403D826CEC233E65F6E55E66C04D3647E8E31918B1DCF4A1582236B47B1FAE5A72B139C76586211DD22121A3A69D4A4C9E566C1C0129A9C1kBgEM" TargetMode="External"/><Relationship Id="rId115" Type="http://schemas.openxmlformats.org/officeDocument/2006/relationships/hyperlink" Target="consultantplus://offline/ref=403D826CEC233E65F6E55E66C04D3647EFEA121AB4D0A9AB507B3AB67C10F15F75A039C764992612CC2875F0kEg0M" TargetMode="External"/><Relationship Id="rId131" Type="http://schemas.openxmlformats.org/officeDocument/2006/relationships/hyperlink" Target="consultantplus://offline/ref=403D826CEC233E65F6E55E66C04D3647EFEA121AB4D0A9AB507B3AB67C10F14D75F835C665832716D97E24B6B7C5464C81486B051D2BABkCg1M" TargetMode="External"/><Relationship Id="rId61" Type="http://schemas.openxmlformats.org/officeDocument/2006/relationships/hyperlink" Target="consultantplus://offline/ref=403D826CEC233E65F6E55E66C04D3647E8E31918B1DCF4A1582236B47B1FAE5A72B139C76587251DD52121A3A69D4A4C9E566C1C0129A9C1kBgEM" TargetMode="External"/><Relationship Id="rId82" Type="http://schemas.openxmlformats.org/officeDocument/2006/relationships/hyperlink" Target="consultantplus://offline/ref=403D826CEC233E65F6E55E66C04D3647EFE51D1DB1DEF4A1582236B47B1FAE5A72B139C765862017D72121A3A69D4A4C9E566C1C0129A9C1kBgEM" TargetMode="External"/><Relationship Id="rId19" Type="http://schemas.openxmlformats.org/officeDocument/2006/relationships/hyperlink" Target="consultantplus://offline/ref=403D826CEC233E65F6E55E66C04D3647EEEA1D18B88DA3A3097738B1734FF44A64F835C77B87210BD02A77kF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99</Pages>
  <Words>60506</Words>
  <Characters>344886</Characters>
  <Application>Microsoft Office Word</Application>
  <DocSecurity>0</DocSecurity>
  <Lines>2874</Lines>
  <Paragraphs>809</Paragraphs>
  <ScaleCrop>false</ScaleCrop>
  <Company/>
  <LinksUpToDate>false</LinksUpToDate>
  <CharactersWithSpaces>404583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3</cp:revision>
  <dcterms:created xsi:type="dcterms:W3CDTF">2022-07-11T12:32:00Z</dcterms:created>
  <dcterms:modified xsi:type="dcterms:W3CDTF">2022-07-13T14:11:00Z</dcterms:modified>
</cp:coreProperties>
</file>